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9" w:rsidRDefault="00F478E9" w:rsidP="00F478E9">
      <w:pPr>
        <w:pStyle w:val="1"/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</w:t>
      </w:r>
    </w:p>
    <w:p w:rsidR="00F478E9" w:rsidRDefault="00F478E9" w:rsidP="00F478E9">
      <w:pPr>
        <w:pStyle w:val="1"/>
        <w:tabs>
          <w:tab w:val="left" w:pos="0"/>
        </w:tabs>
        <w:spacing w:after="0"/>
        <w:jc w:val="center"/>
        <w:rPr>
          <w:rFonts w:ascii="Times New Roman" w:eastAsia="Calibri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Муниципального бюджетного  учреждения дополнительного образования «Центр детского творчества «Октябрьский» </w:t>
      </w:r>
      <w:proofErr w:type="spellStart"/>
      <w:r>
        <w:rPr>
          <w:rFonts w:ascii="Times New Roman" w:hAnsi="Times New Roman"/>
          <w:sz w:val="24"/>
          <w:szCs w:val="24"/>
        </w:rPr>
        <w:t>Бушменковой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Людмилы Викторовны                      </w:t>
      </w:r>
      <w:r>
        <w:rPr>
          <w:rFonts w:ascii="Times New Roman" w:eastAsia="Calibri" w:hAnsi="Times New Roman"/>
          <w:sz w:val="24"/>
          <w:szCs w:val="24"/>
        </w:rPr>
        <w:t xml:space="preserve">на   </w:t>
      </w:r>
      <w:proofErr w:type="spellStart"/>
      <w:r>
        <w:rPr>
          <w:rFonts w:ascii="Times New Roman" w:eastAsia="Calibri" w:hAnsi="Times New Roman"/>
          <w:sz w:val="24"/>
          <w:szCs w:val="24"/>
        </w:rPr>
        <w:t>Носаля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Дмитрий Владимировича, педагога дополнительного образования, руководителя объединения «Волшебный мир театра», аттестуемого в 2017 году с целью присвоения первой квалификационной категории.</w:t>
      </w:r>
      <w:r>
        <w:rPr>
          <w:rFonts w:ascii="Times New Roman" w:eastAsia="Calibri" w:hAnsi="Times New Roman"/>
          <w:sz w:val="22"/>
          <w:szCs w:val="24"/>
        </w:rPr>
        <w:t xml:space="preserve"> 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07 ноября 1971года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Образование:  высшее,  Луганский государственный институт культуры и искусств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>.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окончания: 17 ию</w:t>
      </w:r>
      <w:r w:rsidR="00B70546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 2009 года,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специальность -   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театральное искусство,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присуждена квалификация и звание –  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режиссер эстрады и массовых праздников. </w:t>
      </w:r>
    </w:p>
    <w:p w:rsidR="00F478E9" w:rsidRDefault="00F478E9" w:rsidP="00F478E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</w:rPr>
        <w:t>Диплом АН № 36561011, выдан 17 ию</w:t>
      </w:r>
      <w:r w:rsidR="00B70546">
        <w:rPr>
          <w:rFonts w:ascii="Times New Roman" w:eastAsia="Times New Roman" w:hAnsi="Times New Roman" w:cs="Tahoma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>я 2009</w:t>
      </w:r>
      <w:r w:rsidR="00B7054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>г</w:t>
      </w:r>
      <w:r w:rsidR="00CD4F85">
        <w:rPr>
          <w:rFonts w:ascii="Times New Roman" w:eastAsia="Times New Roman" w:hAnsi="Times New Roman"/>
          <w:sz w:val="24"/>
          <w:szCs w:val="24"/>
        </w:rPr>
        <w:t>.</w:t>
      </w:r>
    </w:p>
    <w:p w:rsidR="00C52240" w:rsidRDefault="00C52240" w:rsidP="00F478E9">
      <w:pPr>
        <w:pStyle w:val="a3"/>
        <w:spacing w:after="0"/>
        <w:rPr>
          <w:rFonts w:asciiTheme="minorHAnsi" w:hAnsiTheme="minorHAnsi"/>
          <w:b/>
          <w:i/>
          <w:szCs w:val="24"/>
        </w:rPr>
      </w:pPr>
    </w:p>
    <w:p w:rsidR="00F478E9" w:rsidRDefault="00F478E9" w:rsidP="00F478E9">
      <w:pPr>
        <w:pStyle w:val="a3"/>
        <w:spacing w:after="0"/>
        <w:rPr>
          <w:b/>
          <w:i/>
          <w:szCs w:val="24"/>
        </w:rPr>
      </w:pPr>
      <w:r>
        <w:rPr>
          <w:b/>
          <w:i/>
          <w:szCs w:val="24"/>
        </w:rPr>
        <w:t>Курсы повышения квалификации по профилю педагогической деятельности</w:t>
      </w:r>
    </w:p>
    <w:p w:rsidR="00CB45AE" w:rsidRDefault="00CD4F85" w:rsidP="00F478E9">
      <w:pPr>
        <w:shd w:val="clear" w:color="auto" w:fill="FFFFFF"/>
        <w:autoSpaceDE w:val="0"/>
        <w:spacing w:line="100" w:lineRule="atLeast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 - установочн</w:t>
      </w:r>
      <w:r w:rsidR="00CB45AE">
        <w:rPr>
          <w:rFonts w:ascii="Times New Roman" w:hAnsi="Times New Roman"/>
          <w:sz w:val="24"/>
          <w:szCs w:val="24"/>
        </w:rPr>
        <w:t>ый педагогический семинар МБУ «</w:t>
      </w:r>
      <w:proofErr w:type="spellStart"/>
      <w:r w:rsidR="00CB45AE">
        <w:rPr>
          <w:rFonts w:ascii="Times New Roman" w:hAnsi="Times New Roman"/>
          <w:sz w:val="24"/>
          <w:szCs w:val="24"/>
        </w:rPr>
        <w:t>ЦМиСО</w:t>
      </w:r>
      <w:proofErr w:type="spellEnd"/>
      <w:r w:rsidR="00CB45AE">
        <w:rPr>
          <w:rFonts w:ascii="Times New Roman" w:hAnsi="Times New Roman"/>
          <w:sz w:val="24"/>
          <w:szCs w:val="24"/>
        </w:rPr>
        <w:t xml:space="preserve">» </w:t>
      </w:r>
      <w:r w:rsidR="00CB45AE" w:rsidRPr="004315E0">
        <w:rPr>
          <w:rFonts w:ascii="Times New Roman" w:hAnsi="Times New Roman"/>
          <w:sz w:val="24"/>
          <w:szCs w:val="24"/>
        </w:rPr>
        <w:t>«</w:t>
      </w:r>
      <w:r w:rsidR="00CB45AE">
        <w:rPr>
          <w:rFonts w:ascii="Times New Roman" w:hAnsi="Times New Roman"/>
          <w:sz w:val="24"/>
          <w:szCs w:val="24"/>
        </w:rPr>
        <w:t>Эффективность подготовки участников и стратегия развития Межрегионального конкурса-фестиваля детского литературно- художественного творчества «Начало</w:t>
      </w:r>
      <w:r w:rsidR="00CB45AE" w:rsidRPr="004315E0">
        <w:rPr>
          <w:rFonts w:ascii="Times New Roman" w:hAnsi="Times New Roman"/>
          <w:sz w:val="24"/>
          <w:szCs w:val="24"/>
        </w:rPr>
        <w:t>»</w:t>
      </w:r>
      <w:r w:rsidR="00CB45AE">
        <w:rPr>
          <w:rFonts w:ascii="Times New Roman" w:hAnsi="Times New Roman"/>
          <w:sz w:val="24"/>
          <w:szCs w:val="24"/>
        </w:rPr>
        <w:t>», 4 часа, свидетельство</w:t>
      </w:r>
      <w:r w:rsidR="00B70546">
        <w:rPr>
          <w:rFonts w:ascii="Times New Roman" w:hAnsi="Times New Roman"/>
          <w:sz w:val="24"/>
          <w:szCs w:val="24"/>
        </w:rPr>
        <w:t>;</w:t>
      </w:r>
    </w:p>
    <w:p w:rsidR="00CB45AE" w:rsidRDefault="00F478E9" w:rsidP="00F478E9">
      <w:pPr>
        <w:shd w:val="clear" w:color="auto" w:fill="FFFFFF"/>
        <w:autoSpaceDE w:val="0"/>
        <w:spacing w:line="100" w:lineRule="atLeast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CB45AE">
        <w:rPr>
          <w:rFonts w:ascii="Times New Roman" w:eastAsia="Times New Roman" w:hAnsi="Times New Roman" w:cs="Tahoma"/>
          <w:color w:val="000000"/>
          <w:sz w:val="24"/>
          <w:szCs w:val="24"/>
        </w:rPr>
        <w:t>20</w:t>
      </w:r>
      <w:r w:rsidR="00CB45AE">
        <w:rPr>
          <w:rFonts w:ascii="Times New Roman" w:hAnsi="Times New Roman"/>
          <w:sz w:val="24"/>
          <w:szCs w:val="24"/>
        </w:rPr>
        <w:t>16 г. - научно-практическая конференция МБУ «</w:t>
      </w:r>
      <w:proofErr w:type="spellStart"/>
      <w:r w:rsidR="00CB45AE">
        <w:rPr>
          <w:rFonts w:ascii="Times New Roman" w:hAnsi="Times New Roman"/>
          <w:sz w:val="24"/>
          <w:szCs w:val="24"/>
        </w:rPr>
        <w:t>ЦМиСО</w:t>
      </w:r>
      <w:proofErr w:type="spellEnd"/>
      <w:r w:rsidR="00CB45AE">
        <w:rPr>
          <w:rFonts w:ascii="Times New Roman" w:hAnsi="Times New Roman"/>
          <w:sz w:val="24"/>
          <w:szCs w:val="24"/>
        </w:rPr>
        <w:t>» «Конкурс как средство оптимизации учебно-воспитательного процесса в образовательном учреждении», сертификат</w:t>
      </w:r>
      <w:r w:rsidR="00B70546">
        <w:rPr>
          <w:rFonts w:ascii="Times New Roman" w:hAnsi="Times New Roman"/>
          <w:sz w:val="24"/>
          <w:szCs w:val="24"/>
        </w:rPr>
        <w:t>;</w:t>
      </w:r>
    </w:p>
    <w:p w:rsidR="00F478E9" w:rsidRDefault="00F478E9" w:rsidP="00F478E9">
      <w:pPr>
        <w:shd w:val="clear" w:color="auto" w:fill="FFFFFF"/>
        <w:autoSpaceDE w:val="0"/>
        <w:spacing w:line="100" w:lineRule="atLeast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</w:rPr>
        <w:t>201</w:t>
      </w:r>
      <w:r w:rsidR="00CB45AE">
        <w:rPr>
          <w:rFonts w:ascii="Times New Roman" w:eastAsia="Times New Roman" w:hAnsi="Times New Roman" w:cs="Tahoma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г. - курсы при РИРО "</w:t>
      </w:r>
      <w:r w:rsidR="00CB45AE" w:rsidRPr="00CB45AE">
        <w:rPr>
          <w:rFonts w:ascii="Times New Roman" w:hAnsi="Times New Roman"/>
          <w:sz w:val="24"/>
          <w:szCs w:val="24"/>
        </w:rPr>
        <w:t xml:space="preserve"> </w:t>
      </w:r>
      <w:r w:rsidR="00CB45AE">
        <w:rPr>
          <w:rFonts w:ascii="Times New Roman" w:hAnsi="Times New Roman"/>
          <w:sz w:val="24"/>
          <w:szCs w:val="24"/>
        </w:rPr>
        <w:t>Управление качеством дополнительного образования</w:t>
      </w:r>
      <w:r w:rsidR="00CB45A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", 72 часа, удостоверение № </w:t>
      </w:r>
      <w:r w:rsidR="00CB45AE">
        <w:rPr>
          <w:rFonts w:ascii="Times New Roman" w:eastAsia="Times New Roman" w:hAnsi="Times New Roman" w:cs="Tahoma"/>
          <w:color w:val="000000"/>
          <w:sz w:val="24"/>
          <w:szCs w:val="24"/>
        </w:rPr>
        <w:t>622404270613</w:t>
      </w:r>
      <w:r>
        <w:rPr>
          <w:rFonts w:ascii="Times New Roman" w:eastAsia="Times New Roman" w:hAnsi="Times New Roman" w:cs="Tahoma"/>
          <w:color w:val="000000"/>
          <w:sz w:val="24"/>
          <w:szCs w:val="24"/>
        </w:rPr>
        <w:t>;</w:t>
      </w:r>
    </w:p>
    <w:p w:rsidR="00F478E9" w:rsidRDefault="00F478E9" w:rsidP="00F478E9">
      <w:pPr>
        <w:pStyle w:val="a3"/>
        <w:spacing w:after="0"/>
      </w:pPr>
    </w:p>
    <w:p w:rsidR="00CD4F85" w:rsidRDefault="00F478E9" w:rsidP="00F478E9">
      <w:pPr>
        <w:pStyle w:val="a3"/>
        <w:spacing w:after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Общий трудовой стаж – </w:t>
      </w:r>
      <w:r w:rsidR="00C52240">
        <w:rPr>
          <w:rFonts w:ascii="Times New Roman" w:hAnsi="Times New Roman"/>
          <w:b/>
          <w:i/>
          <w:szCs w:val="24"/>
        </w:rPr>
        <w:t>26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C52240">
        <w:rPr>
          <w:rFonts w:ascii="Times New Roman" w:hAnsi="Times New Roman"/>
          <w:b/>
          <w:i/>
          <w:szCs w:val="24"/>
        </w:rPr>
        <w:t>лет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C52240">
        <w:rPr>
          <w:rFonts w:ascii="Times New Roman" w:hAnsi="Times New Roman"/>
          <w:b/>
          <w:i/>
          <w:szCs w:val="24"/>
        </w:rPr>
        <w:t>1</w:t>
      </w:r>
      <w:r w:rsidR="00CD4F85">
        <w:rPr>
          <w:rFonts w:ascii="Times New Roman" w:hAnsi="Times New Roman"/>
          <w:b/>
          <w:i/>
          <w:szCs w:val="24"/>
        </w:rPr>
        <w:t>0</w:t>
      </w:r>
      <w:r w:rsidR="00C52240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 мес.,  в том числе</w:t>
      </w:r>
      <w:r w:rsidR="00CD4F85">
        <w:rPr>
          <w:rFonts w:ascii="Times New Roman" w:hAnsi="Times New Roman"/>
          <w:b/>
          <w:i/>
          <w:szCs w:val="24"/>
        </w:rPr>
        <w:t>:</w:t>
      </w:r>
    </w:p>
    <w:p w:rsidR="00CD4F85" w:rsidRDefault="00F478E9" w:rsidP="00F478E9">
      <w:pPr>
        <w:pStyle w:val="a3"/>
        <w:spacing w:after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стаж педагогической работы - </w:t>
      </w:r>
      <w:r w:rsidR="00C52240">
        <w:rPr>
          <w:rFonts w:ascii="Times New Roman" w:hAnsi="Times New Roman"/>
          <w:b/>
          <w:i/>
          <w:szCs w:val="24"/>
        </w:rPr>
        <w:t>13</w:t>
      </w:r>
      <w:r>
        <w:rPr>
          <w:rFonts w:ascii="Times New Roman" w:hAnsi="Times New Roman"/>
          <w:b/>
          <w:i/>
          <w:szCs w:val="24"/>
        </w:rPr>
        <w:t xml:space="preserve"> лет </w:t>
      </w:r>
      <w:r w:rsidR="00CD4F85">
        <w:rPr>
          <w:rFonts w:ascii="Times New Roman" w:hAnsi="Times New Roman"/>
          <w:b/>
          <w:i/>
          <w:szCs w:val="24"/>
        </w:rPr>
        <w:t>7</w:t>
      </w:r>
      <w:r w:rsidR="00C52240">
        <w:rPr>
          <w:rFonts w:ascii="Times New Roman" w:hAnsi="Times New Roman"/>
          <w:b/>
          <w:i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b/>
          <w:i/>
          <w:szCs w:val="24"/>
        </w:rPr>
        <w:t xml:space="preserve">,  </w:t>
      </w:r>
    </w:p>
    <w:p w:rsidR="00F478E9" w:rsidRPr="00551DA0" w:rsidRDefault="00F478E9" w:rsidP="00F478E9">
      <w:pPr>
        <w:pStyle w:val="a3"/>
        <w:spacing w:after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в данной должности педагога дополнительного образования - </w:t>
      </w:r>
      <w:r w:rsidR="00C52240">
        <w:rPr>
          <w:rFonts w:ascii="Times New Roman" w:hAnsi="Times New Roman"/>
          <w:b/>
          <w:i/>
          <w:szCs w:val="24"/>
        </w:rPr>
        <w:t>2</w:t>
      </w:r>
      <w:r>
        <w:rPr>
          <w:rFonts w:ascii="Times New Roman" w:hAnsi="Times New Roman"/>
          <w:b/>
          <w:i/>
          <w:szCs w:val="24"/>
        </w:rPr>
        <w:t xml:space="preserve"> года 7 мес.</w:t>
      </w:r>
    </w:p>
    <w:p w:rsidR="00F478E9" w:rsidRDefault="00F478E9" w:rsidP="00F478E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478E9" w:rsidRPr="00A835C8" w:rsidRDefault="00F478E9" w:rsidP="00F478E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835C8">
        <w:rPr>
          <w:rFonts w:ascii="Times New Roman" w:hAnsi="Times New Roman"/>
          <w:b/>
          <w:i/>
          <w:sz w:val="24"/>
          <w:szCs w:val="24"/>
        </w:rPr>
        <w:t>Рабо</w:t>
      </w:r>
      <w:r w:rsidRPr="00A835C8">
        <w:rPr>
          <w:rFonts w:ascii="Times New Roman" w:hAnsi="Times New Roman"/>
          <w:b/>
          <w:i/>
          <w:color w:val="000000"/>
          <w:sz w:val="24"/>
          <w:szCs w:val="24"/>
        </w:rPr>
        <w:t>тает в данном учреждении</w:t>
      </w:r>
      <w:r w:rsidR="00CD4F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D4F85" w:rsidRPr="00314509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CD4F85">
        <w:rPr>
          <w:rFonts w:ascii="Times New Roman" w:hAnsi="Times New Roman"/>
          <w:b/>
          <w:color w:val="000000"/>
          <w:sz w:val="24"/>
          <w:szCs w:val="24"/>
        </w:rPr>
        <w:t xml:space="preserve"> должности педагога дополнительного образования </w:t>
      </w:r>
      <w:r w:rsidR="00CD4F85" w:rsidRPr="00A835C8">
        <w:rPr>
          <w:rFonts w:ascii="Times New Roman" w:hAnsi="Times New Roman"/>
          <w:b/>
          <w:color w:val="000000"/>
          <w:sz w:val="24"/>
          <w:szCs w:val="24"/>
        </w:rPr>
        <w:t xml:space="preserve">с  </w:t>
      </w:r>
      <w:r w:rsidRPr="00A835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52240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A835C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C5224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835C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52240">
        <w:rPr>
          <w:rFonts w:ascii="Times New Roman" w:hAnsi="Times New Roman"/>
          <w:b/>
          <w:color w:val="000000"/>
          <w:sz w:val="24"/>
          <w:szCs w:val="24"/>
        </w:rPr>
        <w:t>2014</w:t>
      </w:r>
      <w:r w:rsidRPr="00A835C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A835C8">
        <w:rPr>
          <w:rFonts w:ascii="Times New Roman" w:hAnsi="Times New Roman"/>
          <w:color w:val="000000"/>
          <w:sz w:val="24"/>
          <w:szCs w:val="24"/>
        </w:rPr>
        <w:t xml:space="preserve"> Приказ по  </w:t>
      </w:r>
      <w:r w:rsidR="00C91E77">
        <w:rPr>
          <w:rFonts w:ascii="Times New Roman" w:hAnsi="Times New Roman"/>
          <w:color w:val="000000"/>
          <w:sz w:val="24"/>
          <w:szCs w:val="24"/>
        </w:rPr>
        <w:t>Муниципальному бюджетному образовательному учреждению дополнительного образования детей «Центр детского творчества «Октябрьский»</w:t>
      </w:r>
      <w:r w:rsidRPr="00A835C8">
        <w:rPr>
          <w:rFonts w:ascii="Times New Roman" w:hAnsi="Times New Roman"/>
          <w:color w:val="000000"/>
          <w:sz w:val="24"/>
          <w:szCs w:val="24"/>
        </w:rPr>
        <w:t xml:space="preserve"> от  </w:t>
      </w:r>
      <w:r w:rsidR="00C52240">
        <w:rPr>
          <w:rFonts w:ascii="Times New Roman" w:hAnsi="Times New Roman"/>
          <w:color w:val="000000"/>
          <w:sz w:val="24"/>
          <w:szCs w:val="24"/>
        </w:rPr>
        <w:t>05.09.2014</w:t>
      </w:r>
      <w:r w:rsidRPr="00A835C8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C52240">
        <w:rPr>
          <w:rFonts w:ascii="Times New Roman" w:hAnsi="Times New Roman"/>
          <w:color w:val="000000"/>
          <w:sz w:val="24"/>
          <w:szCs w:val="24"/>
        </w:rPr>
        <w:t>30-к</w:t>
      </w:r>
      <w:r w:rsidRPr="00A835C8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F478E9" w:rsidRDefault="00F478E9" w:rsidP="00F478E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478E9" w:rsidRDefault="00F478E9" w:rsidP="00F478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Ранее аттестацию по должности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B70546" w:rsidRPr="00B70546">
        <w:rPr>
          <w:rFonts w:ascii="Times New Roman" w:hAnsi="Times New Roman"/>
          <w:b/>
          <w:i/>
          <w:sz w:val="24"/>
          <w:szCs w:val="24"/>
          <w:u w:val="single"/>
        </w:rPr>
        <w:t xml:space="preserve">не </w:t>
      </w:r>
      <w:r w:rsidRPr="00B7054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556E17">
        <w:rPr>
          <w:rFonts w:ascii="Times New Roman" w:hAnsi="Times New Roman"/>
          <w:b/>
          <w:bCs/>
          <w:i/>
          <w:sz w:val="24"/>
          <w:szCs w:val="24"/>
          <w:u w:val="single"/>
        </w:rPr>
        <w:t>про</w:t>
      </w:r>
      <w:r w:rsidRPr="00556E17">
        <w:rPr>
          <w:rFonts w:ascii="Times New Roman" w:hAnsi="Times New Roman"/>
          <w:b/>
          <w:i/>
          <w:sz w:val="24"/>
          <w:szCs w:val="24"/>
          <w:u w:val="single"/>
        </w:rPr>
        <w:t>ходи</w:t>
      </w:r>
      <w:proofErr w:type="gramStart"/>
      <w:r w:rsidRPr="00556E17">
        <w:rPr>
          <w:rFonts w:ascii="Times New Roman" w:hAnsi="Times New Roman"/>
          <w:b/>
          <w:i/>
          <w:sz w:val="24"/>
          <w:szCs w:val="24"/>
          <w:u w:val="single"/>
        </w:rPr>
        <w:t>л</w:t>
      </w:r>
      <w:r w:rsidRPr="00556E17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556E17">
        <w:rPr>
          <w:rFonts w:ascii="Times New Roman" w:hAnsi="Times New Roman"/>
          <w:b/>
          <w:i/>
          <w:sz w:val="24"/>
          <w:szCs w:val="24"/>
        </w:rPr>
        <w:t xml:space="preserve"> а)</w:t>
      </w:r>
      <w:r w:rsidRPr="00556E17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(нужное подчеркнуть) </w:t>
      </w:r>
    </w:p>
    <w:p w:rsidR="00F478E9" w:rsidRDefault="00F478E9" w:rsidP="00F478E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478E9" w:rsidRDefault="00F478E9" w:rsidP="00F478E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Наличие государственных, отраслевых наград, кем выданы, год награждения:  </w:t>
      </w:r>
    </w:p>
    <w:p w:rsidR="00CD4F85" w:rsidRDefault="00CD4F85" w:rsidP="00F478E9">
      <w:pPr>
        <w:shd w:val="clear" w:color="auto" w:fill="FFFFFF"/>
        <w:autoSpaceDE w:val="0"/>
        <w:rPr>
          <w:rFonts w:ascii="Times New Roman" w:eastAsia="Times New Roman" w:hAnsi="Times New Roman"/>
          <w:iCs/>
          <w:color w:val="000000"/>
        </w:rPr>
      </w:pPr>
    </w:p>
    <w:p w:rsidR="00F478E9" w:rsidRPr="006650F7" w:rsidRDefault="00CD4F85" w:rsidP="00F478E9">
      <w:pPr>
        <w:shd w:val="clear" w:color="auto" w:fill="FFFFFF"/>
        <w:autoSpaceDE w:val="0"/>
        <w:rPr>
          <w:rFonts w:ascii="Times New Roman" w:eastAsia="Times New Roman" w:hAnsi="Times New Roman"/>
          <w:iCs/>
          <w:color w:val="000000"/>
        </w:rPr>
      </w:pPr>
      <w:proofErr w:type="gramStart"/>
      <w:r>
        <w:rPr>
          <w:rFonts w:ascii="Times New Roman" w:eastAsia="Times New Roman" w:hAnsi="Times New Roman"/>
          <w:iCs/>
          <w:color w:val="000000"/>
        </w:rPr>
        <w:t xml:space="preserve">- </w:t>
      </w:r>
      <w:r>
        <w:rPr>
          <w:rFonts w:ascii="Times New Roman" w:eastAsia="Times New Roman" w:hAnsi="Times New Roman"/>
          <w:iCs/>
          <w:color w:val="000000"/>
        </w:rPr>
        <w:tab/>
      </w:r>
      <w:r w:rsidR="00F478E9" w:rsidRPr="006650F7">
        <w:rPr>
          <w:rFonts w:ascii="Times New Roman" w:eastAsia="Times New Roman" w:hAnsi="Times New Roman"/>
          <w:iCs/>
          <w:color w:val="000000"/>
        </w:rPr>
        <w:t xml:space="preserve">Благодарственное письмо администрации г. </w:t>
      </w:r>
      <w:r w:rsidR="00B70546">
        <w:rPr>
          <w:rFonts w:ascii="Times New Roman" w:eastAsia="Times New Roman" w:hAnsi="Times New Roman"/>
          <w:iCs/>
          <w:color w:val="000000"/>
        </w:rPr>
        <w:t>Р</w:t>
      </w:r>
      <w:r w:rsidR="00F478E9" w:rsidRPr="006650F7">
        <w:rPr>
          <w:rFonts w:ascii="Times New Roman" w:eastAsia="Times New Roman" w:hAnsi="Times New Roman"/>
          <w:iCs/>
          <w:color w:val="000000"/>
        </w:rPr>
        <w:t xml:space="preserve">язани за </w:t>
      </w:r>
      <w:r w:rsidR="00B70546">
        <w:rPr>
          <w:rFonts w:ascii="Times New Roman" w:eastAsia="Times New Roman" w:hAnsi="Times New Roman"/>
          <w:iCs/>
          <w:color w:val="000000"/>
        </w:rPr>
        <w:t xml:space="preserve">активное участие в мероприятиях Дней защиты от экологический опасности в городе Рязани в 2015 </w:t>
      </w:r>
      <w:r w:rsidR="00F478E9" w:rsidRPr="006650F7">
        <w:rPr>
          <w:rFonts w:ascii="Times New Roman" w:eastAsia="Times New Roman" w:hAnsi="Times New Roman"/>
          <w:iCs/>
          <w:color w:val="000000"/>
        </w:rPr>
        <w:t>(201</w:t>
      </w:r>
      <w:r w:rsidR="00B70546">
        <w:rPr>
          <w:rFonts w:ascii="Times New Roman" w:eastAsia="Times New Roman" w:hAnsi="Times New Roman"/>
          <w:iCs/>
          <w:color w:val="000000"/>
        </w:rPr>
        <w:t>5</w:t>
      </w:r>
      <w:r w:rsidR="00F478E9" w:rsidRPr="006650F7">
        <w:rPr>
          <w:rFonts w:ascii="Times New Roman" w:eastAsia="Times New Roman" w:hAnsi="Times New Roman"/>
          <w:iCs/>
          <w:color w:val="000000"/>
        </w:rPr>
        <w:t xml:space="preserve"> г.)</w:t>
      </w:r>
      <w:proofErr w:type="gramEnd"/>
    </w:p>
    <w:p w:rsidR="00F478E9" w:rsidRDefault="00F478E9" w:rsidP="00F478E9">
      <w:pPr>
        <w:tabs>
          <w:tab w:val="left" w:pos="5670"/>
          <w:tab w:val="left" w:leader="underscore" w:pos="8364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478E9" w:rsidRPr="00CD4F85" w:rsidRDefault="00F478E9" w:rsidP="00F478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4F85">
        <w:rPr>
          <w:rFonts w:ascii="Times New Roman" w:hAnsi="Times New Roman"/>
          <w:sz w:val="24"/>
          <w:szCs w:val="24"/>
        </w:rPr>
        <w:t xml:space="preserve">Другие  </w:t>
      </w:r>
      <w:r w:rsidRPr="00CD4F85">
        <w:rPr>
          <w:rFonts w:ascii="Times New Roman" w:hAnsi="Times New Roman"/>
          <w:b/>
          <w:sz w:val="24"/>
          <w:szCs w:val="24"/>
        </w:rPr>
        <w:t>профессиональные достижения</w:t>
      </w:r>
      <w:r w:rsidRPr="00CD4F85">
        <w:rPr>
          <w:rFonts w:ascii="Times New Roman" w:hAnsi="Times New Roman"/>
          <w:sz w:val="24"/>
          <w:szCs w:val="24"/>
        </w:rPr>
        <w:t xml:space="preserve"> (участие в профессиональных конкурсах, подготовка  учащихся, воспитанников - победителей и призеров муниципальных,  региональных, всероссийских предметных олимпиад, конкурсов, соревнований) (указать подтверждающие документы)</w:t>
      </w:r>
      <w:proofErr w:type="gramEnd"/>
    </w:p>
    <w:p w:rsidR="00F478E9" w:rsidRDefault="00F478E9" w:rsidP="00F478E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478E9" w:rsidRDefault="00F478E9" w:rsidP="00F478E9">
      <w:pPr>
        <w:spacing w:after="0"/>
      </w:pPr>
    </w:p>
    <w:p w:rsidR="00F478E9" w:rsidRDefault="00F478E9" w:rsidP="00F478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профессиональных конкурсах: </w:t>
      </w:r>
    </w:p>
    <w:tbl>
      <w:tblPr>
        <w:tblW w:w="0" w:type="auto"/>
        <w:tblInd w:w="-620" w:type="dxa"/>
        <w:tblLayout w:type="fixed"/>
        <w:tblLook w:val="0000"/>
      </w:tblPr>
      <w:tblGrid>
        <w:gridCol w:w="2489"/>
        <w:gridCol w:w="3960"/>
        <w:gridCol w:w="1200"/>
        <w:gridCol w:w="1575"/>
        <w:gridCol w:w="1710"/>
      </w:tblGrid>
      <w:tr w:rsidR="00F478E9" w:rsidTr="00806A4B">
        <w:trPr>
          <w:cantSplit/>
          <w:trHeight w:hRule="exact" w:val="345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>
            <w:pPr>
              <w:pStyle w:val="3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478E9" w:rsidRDefault="00F478E9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F478E9" w:rsidTr="00806A4B">
        <w:trPr>
          <w:cantSplit/>
        </w:trPr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/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Победитель</w:t>
            </w:r>
          </w:p>
        </w:tc>
      </w:tr>
      <w:tr w:rsidR="00F478E9" w:rsidTr="00806A4B">
        <w:trPr>
          <w:cantSplit/>
          <w:trHeight w:val="1304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E9" w:rsidRDefault="00B70546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478E9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  <w:p w:rsidR="00B70546" w:rsidRDefault="00B70546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546" w:rsidRDefault="00B70546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546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Внутриучрежденческий</w:t>
            </w:r>
          </w:p>
          <w:p w:rsidR="009D22BA" w:rsidRDefault="009D22BA" w:rsidP="00806A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D22BA" w:rsidRDefault="009D22BA" w:rsidP="00806A4B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D22BA" w:rsidRDefault="009D22BA" w:rsidP="00806A4B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», Блиц-олимпиада: «Эстетическое воспитание как система»</w:t>
            </w:r>
          </w:p>
          <w:p w:rsidR="009D22BA" w:rsidRDefault="009D22BA" w:rsidP="00806A4B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D22BA" w:rsidRDefault="009D22BA" w:rsidP="00806A4B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D22BA" w:rsidRDefault="00F478E9" w:rsidP="00806A4B">
            <w:pPr>
              <w:shd w:val="clear" w:color="auto" w:fill="FFFFFF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«</w:t>
            </w:r>
            <w:r w:rsidR="009D22BA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Твой выбор – 2016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», 2016 г</w:t>
            </w:r>
          </w:p>
          <w:p w:rsidR="009D22BA" w:rsidRDefault="009D22BA" w:rsidP="009D22BA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9D22BA" w:rsidRDefault="009D22BA" w:rsidP="009D22BA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9D22BA" w:rsidRPr="009D22BA" w:rsidRDefault="009D22BA" w:rsidP="009D22BA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«Есть идея!» 2015 г.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8E9" w:rsidRP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творческий подход к выполнению конкурсной работы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E9" w:rsidRDefault="00F478E9" w:rsidP="00806A4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8E9" w:rsidRP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2BA" w:rsidRDefault="009D22BA" w:rsidP="00806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8E9" w:rsidRDefault="00F478E9" w:rsidP="00F478E9">
      <w:pPr>
        <w:spacing w:after="0"/>
      </w:pP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D4F85">
        <w:rPr>
          <w:rFonts w:ascii="Times New Roman" w:hAnsi="Times New Roman"/>
          <w:sz w:val="24"/>
          <w:szCs w:val="24"/>
        </w:rPr>
        <w:t>Учащиеся</w:t>
      </w:r>
      <w:r w:rsidR="009D22BA">
        <w:rPr>
          <w:rFonts w:ascii="Times New Roman" w:hAnsi="Times New Roman"/>
          <w:sz w:val="24"/>
          <w:szCs w:val="24"/>
        </w:rPr>
        <w:t xml:space="preserve"> объединения участвовали в </w:t>
      </w:r>
      <w:r>
        <w:rPr>
          <w:rFonts w:ascii="Times New Roman" w:hAnsi="Times New Roman"/>
          <w:sz w:val="24"/>
          <w:szCs w:val="24"/>
        </w:rPr>
        <w:t xml:space="preserve"> муниципальных, всероссийских </w:t>
      </w:r>
      <w:r w:rsidR="009D22BA">
        <w:rPr>
          <w:rFonts w:ascii="Times New Roman" w:hAnsi="Times New Roman"/>
          <w:sz w:val="24"/>
          <w:szCs w:val="24"/>
        </w:rPr>
        <w:t>и международных конкурсах</w:t>
      </w:r>
      <w:r>
        <w:rPr>
          <w:rFonts w:ascii="Times New Roman" w:hAnsi="Times New Roman"/>
          <w:sz w:val="24"/>
          <w:szCs w:val="24"/>
        </w:rPr>
        <w:t xml:space="preserve">, о чём говорят грамоты, дипломы, завоеванные воспитанниками в этих </w:t>
      </w:r>
      <w:r w:rsidR="009D22BA">
        <w:rPr>
          <w:rFonts w:ascii="Times New Roman" w:hAnsi="Times New Roman"/>
          <w:sz w:val="24"/>
          <w:szCs w:val="24"/>
        </w:rPr>
        <w:t>конкурсах</w:t>
      </w:r>
    </w:p>
    <w:p w:rsidR="00F478E9" w:rsidRPr="00CD4F85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 w:rsidRPr="00CD4F85">
        <w:rPr>
          <w:rFonts w:ascii="Times New Roman" w:hAnsi="Times New Roman"/>
          <w:i/>
          <w:sz w:val="24"/>
          <w:szCs w:val="24"/>
        </w:rPr>
        <w:t xml:space="preserve">  </w:t>
      </w:r>
      <w:r w:rsidRPr="00CD4F85">
        <w:rPr>
          <w:rFonts w:ascii="Times New Roman" w:hAnsi="Times New Roman"/>
          <w:sz w:val="24"/>
          <w:szCs w:val="24"/>
        </w:rPr>
        <w:t>На момент аттестации работает -</w:t>
      </w:r>
      <w:r w:rsidRPr="00CD4F85">
        <w:rPr>
          <w:rFonts w:ascii="Times New Roman" w:hAnsi="Times New Roman"/>
          <w:i/>
          <w:sz w:val="24"/>
          <w:szCs w:val="24"/>
        </w:rPr>
        <w:t xml:space="preserve"> </w:t>
      </w:r>
      <w:r w:rsidRPr="00CD4F85">
        <w:rPr>
          <w:rFonts w:ascii="Times New Roman" w:hAnsi="Times New Roman"/>
          <w:sz w:val="24"/>
          <w:szCs w:val="24"/>
        </w:rPr>
        <w:t xml:space="preserve">педагогом дополнительного образования  </w:t>
      </w:r>
    </w:p>
    <w:p w:rsidR="00F478E9" w:rsidRPr="00CD4F85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 w:rsidRPr="00CD4F85">
        <w:rPr>
          <w:rFonts w:ascii="Times New Roman" w:hAnsi="Times New Roman"/>
          <w:sz w:val="24"/>
          <w:szCs w:val="24"/>
        </w:rPr>
        <w:t xml:space="preserve">Возраст </w:t>
      </w:r>
      <w:r w:rsidR="00CD4F85" w:rsidRPr="00CD4F85">
        <w:rPr>
          <w:rFonts w:ascii="Times New Roman" w:hAnsi="Times New Roman"/>
          <w:sz w:val="24"/>
          <w:szCs w:val="24"/>
        </w:rPr>
        <w:t>учащихся:</w:t>
      </w:r>
      <w:r w:rsidRPr="00CD4F85">
        <w:rPr>
          <w:rFonts w:ascii="Times New Roman" w:hAnsi="Times New Roman"/>
          <w:sz w:val="24"/>
          <w:szCs w:val="24"/>
        </w:rPr>
        <w:t xml:space="preserve"> </w:t>
      </w:r>
      <w:r w:rsidR="009D22BA" w:rsidRPr="00CD4F85">
        <w:rPr>
          <w:rFonts w:ascii="Times New Roman" w:hAnsi="Times New Roman"/>
          <w:sz w:val="24"/>
          <w:szCs w:val="24"/>
        </w:rPr>
        <w:t xml:space="preserve">8 </w:t>
      </w:r>
      <w:r w:rsidRPr="00CD4F85">
        <w:rPr>
          <w:rFonts w:ascii="Times New Roman" w:hAnsi="Times New Roman"/>
          <w:sz w:val="24"/>
          <w:szCs w:val="24"/>
        </w:rPr>
        <w:t>-</w:t>
      </w:r>
      <w:r w:rsidR="009D22BA" w:rsidRPr="00CD4F85">
        <w:rPr>
          <w:rFonts w:ascii="Times New Roman" w:hAnsi="Times New Roman"/>
          <w:sz w:val="24"/>
          <w:szCs w:val="24"/>
        </w:rPr>
        <w:t xml:space="preserve"> </w:t>
      </w:r>
      <w:r w:rsidRPr="00CD4F85">
        <w:rPr>
          <w:rFonts w:ascii="Times New Roman" w:hAnsi="Times New Roman"/>
          <w:sz w:val="24"/>
          <w:szCs w:val="24"/>
        </w:rPr>
        <w:t>16 лет.</w:t>
      </w:r>
    </w:p>
    <w:p w:rsidR="00F478E9" w:rsidRPr="00CD4F85" w:rsidRDefault="00F478E9" w:rsidP="00F478E9">
      <w:pPr>
        <w:spacing w:after="120"/>
        <w:ind w:right="-225"/>
        <w:rPr>
          <w:rFonts w:ascii="Times New Roman" w:hAnsi="Times New Roman"/>
          <w:sz w:val="24"/>
          <w:szCs w:val="24"/>
        </w:rPr>
      </w:pPr>
      <w:r w:rsidRPr="00CD4F85">
        <w:rPr>
          <w:rFonts w:ascii="Times New Roman" w:hAnsi="Times New Roman"/>
          <w:sz w:val="24"/>
          <w:szCs w:val="24"/>
        </w:rPr>
        <w:t xml:space="preserve">Профиль  дополнительного образования, обеспечиваемый педагогом: </w:t>
      </w:r>
      <w:r w:rsidR="00CD4F85" w:rsidRPr="00CD4F85">
        <w:rPr>
          <w:rFonts w:ascii="Times New Roman" w:hAnsi="Times New Roman"/>
          <w:sz w:val="24"/>
          <w:szCs w:val="24"/>
        </w:rPr>
        <w:t xml:space="preserve">художественный.  </w:t>
      </w:r>
    </w:p>
    <w:p w:rsidR="00F478E9" w:rsidRPr="00CD4F85" w:rsidRDefault="00F478E9" w:rsidP="00F478E9">
      <w:pPr>
        <w:spacing w:after="120"/>
        <w:rPr>
          <w:rFonts w:ascii="Times New Roman" w:hAnsi="Times New Roman"/>
          <w:b/>
          <w:sz w:val="24"/>
          <w:szCs w:val="24"/>
        </w:rPr>
      </w:pPr>
      <w:r w:rsidRPr="00CD4F85">
        <w:rPr>
          <w:rFonts w:ascii="Times New Roman" w:hAnsi="Times New Roman"/>
          <w:b/>
          <w:sz w:val="24"/>
          <w:szCs w:val="24"/>
        </w:rPr>
        <w:t xml:space="preserve">Рабочая программа, кем и когда утверждена: 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дополнительная общеобразовательная </w:t>
      </w:r>
      <w:proofErr w:type="spellStart"/>
      <w:r w:rsidR="00EE6C4E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9D22BA">
        <w:rPr>
          <w:rFonts w:ascii="Times New Roman" w:hAnsi="Times New Roman"/>
          <w:sz w:val="24"/>
          <w:szCs w:val="24"/>
        </w:rPr>
        <w:t>Волшебный мир театра</w:t>
      </w:r>
      <w:r>
        <w:rPr>
          <w:rFonts w:ascii="Times New Roman" w:hAnsi="Times New Roman"/>
          <w:sz w:val="24"/>
          <w:szCs w:val="24"/>
        </w:rPr>
        <w:t>»,  принята Педагогическим советом, протокол № 1  от 08.09.2016 г., утверждена директором МБУДО «ЦДТ «Октябрьский» 08.09.2016 г.</w:t>
      </w:r>
    </w:p>
    <w:p w:rsidR="00F478E9" w:rsidRDefault="00F478E9" w:rsidP="00F478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Мотивированная всесторонняя и объективная оценка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профессиональных, деловых качеств педагогического работника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по уровню квалификации:   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профессиональной деятельности содействует  созданию условий, соответствующих индивидуализации процесса обучения.   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внедряет в практику обучения  авторские   методические   разработки.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ходе профессиональной  деятельности повышает уровень  квалификации через курсовую подготовку при РИРО;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работе использует личностно-ориентированный подход к учащимся; 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базовым компонентом содержания преподаваемого предмета.</w:t>
      </w:r>
    </w:p>
    <w:p w:rsidR="00F478E9" w:rsidRDefault="00F478E9" w:rsidP="00F478E9">
      <w:pPr>
        <w:tabs>
          <w:tab w:val="left" w:pos="8820"/>
          <w:tab w:val="left" w:pos="9355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2.по уровню профессионализма:</w:t>
      </w:r>
    </w:p>
    <w:p w:rsidR="00F478E9" w:rsidRDefault="00F478E9" w:rsidP="00F478E9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-эффективно и качественно  выполняет   профессиональную  педагогическую  деятельность, осуществляя  оптимальный отбор методов, средств обучения и воспитания;</w:t>
      </w:r>
    </w:p>
    <w:p w:rsidR="00F478E9" w:rsidRDefault="00F478E9" w:rsidP="00F478E9">
      <w:pPr>
        <w:pStyle w:val="a3"/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color w:val="000000"/>
          <w:szCs w:val="24"/>
        </w:rPr>
        <w:t xml:space="preserve">создает условия для реализации творческих  способностей учащихся, что  обеспечивает их  высокую активность  на занятиях, дифференциацию и индивидуализацию обучения с учетом  возрастных возможностей; </w:t>
      </w:r>
    </w:p>
    <w:p w:rsidR="00F478E9" w:rsidRDefault="00F478E9" w:rsidP="00F478E9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- владеет и применяет в практической деятельности проблемные, исследовательские методы  обучения и воспитания;</w:t>
      </w:r>
      <w:r>
        <w:rPr>
          <w:rFonts w:ascii="Times New Roman" w:hAnsi="Times New Roman"/>
          <w:szCs w:val="24"/>
        </w:rPr>
        <w:t xml:space="preserve"> 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профессиональную деятельность, направленную на распространение и внедрение в практику  достижений в области педагогики.</w:t>
      </w:r>
    </w:p>
    <w:p w:rsidR="00F478E9" w:rsidRDefault="00F478E9" w:rsidP="00F478E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по уровню продуктивности: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обеспечивает устойчивые положительные результаты своей педагогической деятельности. </w:t>
      </w:r>
    </w:p>
    <w:p w:rsidR="00F478E9" w:rsidRDefault="00F478E9" w:rsidP="00F478E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по уровню коммуникативной культуры: 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главными определяющими факторами деятельности  </w:t>
      </w:r>
      <w:r w:rsidR="00C52240">
        <w:rPr>
          <w:rFonts w:ascii="Times New Roman" w:hAnsi="Times New Roman"/>
          <w:sz w:val="24"/>
          <w:szCs w:val="24"/>
        </w:rPr>
        <w:t>Дмитрия Владимировича</w:t>
      </w:r>
      <w:r>
        <w:rPr>
          <w:rFonts w:ascii="Times New Roman" w:hAnsi="Times New Roman"/>
          <w:sz w:val="24"/>
          <w:szCs w:val="24"/>
        </w:rPr>
        <w:t xml:space="preserve"> являются нравственные ценности. 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владеет умением создать комфортный микроклимат на занятии для каждого учащегося;      </w:t>
      </w:r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обладает деловыми качествами, такими, как: ответственность, исполнительность, работоспособность, самостоятельность решений и действий, способность к самооценке, культура мышления и речи.</w:t>
      </w:r>
      <w:proofErr w:type="gramEnd"/>
    </w:p>
    <w:p w:rsidR="00F478E9" w:rsidRDefault="00F478E9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 характеризуют </w:t>
      </w:r>
      <w:r w:rsidR="00C52240">
        <w:rPr>
          <w:rFonts w:ascii="Times New Roman" w:hAnsi="Times New Roman"/>
          <w:sz w:val="24"/>
          <w:szCs w:val="24"/>
        </w:rPr>
        <w:t xml:space="preserve">Дмитрия Владимировича </w:t>
      </w:r>
      <w:r>
        <w:rPr>
          <w:rFonts w:ascii="Times New Roman" w:hAnsi="Times New Roman"/>
          <w:sz w:val="24"/>
          <w:szCs w:val="24"/>
        </w:rPr>
        <w:t xml:space="preserve">как высокопрофессионального специалиста, добросовестного и трудолюбивого  человека,  творческую личность.  </w:t>
      </w:r>
    </w:p>
    <w:p w:rsidR="00F478E9" w:rsidRDefault="00C52240" w:rsidP="00F478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Владимирович </w:t>
      </w:r>
      <w:r w:rsidR="00F478E9">
        <w:rPr>
          <w:rFonts w:ascii="Times New Roman" w:hAnsi="Times New Roman"/>
          <w:sz w:val="24"/>
          <w:szCs w:val="24"/>
        </w:rPr>
        <w:t xml:space="preserve">пользуется уважением среди коллег.  </w:t>
      </w:r>
    </w:p>
    <w:p w:rsidR="00F478E9" w:rsidRDefault="00F478E9" w:rsidP="00F478E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профессиональной деятельности педагогического работника на основе квалификационной характеристики по занимаемой должности</w:t>
      </w:r>
    </w:p>
    <w:p w:rsidR="00F478E9" w:rsidRDefault="00F478E9" w:rsidP="00F478E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78E9" w:rsidRDefault="00F478E9" w:rsidP="00F478E9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вышеизложенного администрация МБУДО  «ЦДТ «Октябрьский» считает, что уровень деятельности </w:t>
      </w:r>
      <w:proofErr w:type="spellStart"/>
      <w:r w:rsidR="00C52240">
        <w:rPr>
          <w:rFonts w:ascii="Times New Roman" w:hAnsi="Times New Roman"/>
          <w:sz w:val="24"/>
          <w:szCs w:val="24"/>
        </w:rPr>
        <w:t>Носаля</w:t>
      </w:r>
      <w:proofErr w:type="spellEnd"/>
      <w:r w:rsidR="00C5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2240">
        <w:rPr>
          <w:rFonts w:ascii="Times New Roman" w:hAnsi="Times New Roman"/>
          <w:sz w:val="24"/>
          <w:szCs w:val="24"/>
        </w:rPr>
        <w:t xml:space="preserve">Дмитрия Владимировича </w:t>
      </w:r>
      <w:r>
        <w:rPr>
          <w:rFonts w:ascii="Times New Roman" w:hAnsi="Times New Roman"/>
          <w:sz w:val="24"/>
          <w:szCs w:val="24"/>
        </w:rPr>
        <w:t xml:space="preserve">соответствует  первой квалификационной категории по должности «педагог дополнительного образования» и ходатайствует перед аттестационной комиссией о присвоении педагогу дополнительного образования </w:t>
      </w:r>
      <w:proofErr w:type="spellStart"/>
      <w:r w:rsidR="00C52240">
        <w:rPr>
          <w:rFonts w:ascii="Times New Roman" w:hAnsi="Times New Roman"/>
          <w:sz w:val="24"/>
          <w:szCs w:val="24"/>
        </w:rPr>
        <w:t>Носалю</w:t>
      </w:r>
      <w:proofErr w:type="spellEnd"/>
      <w:r w:rsidR="00C52240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 xml:space="preserve"> первой  квалификационной категории. </w:t>
      </w:r>
    </w:p>
    <w:p w:rsidR="00F478E9" w:rsidRDefault="00F478E9" w:rsidP="00F478E9">
      <w:pPr>
        <w:shd w:val="clear" w:color="auto" w:fill="FFFFFF"/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МБУДО «ЦДТ «Октябрьский»                                                    </w:t>
      </w:r>
    </w:p>
    <w:p w:rsidR="00F478E9" w:rsidRPr="00B056BD" w:rsidRDefault="00F478E9" w:rsidP="00F478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              ___________________________</w:t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(подпись)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(расшифровка подписи)</w:t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Аттестацию на заседании аттестационной комиссии прошу провести в присутствии педагогического работника/ </w:t>
      </w:r>
      <w:r>
        <w:rPr>
          <w:rFonts w:ascii="Times New Roman" w:hAnsi="Times New Roman"/>
          <w:sz w:val="24"/>
          <w:szCs w:val="24"/>
          <w:u w:val="single"/>
        </w:rPr>
        <w:t>без присутствия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представлением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78E9" w:rsidRDefault="00F478E9" w:rsidP="00F478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   </w:t>
      </w:r>
      <w:r>
        <w:rPr>
          <w:rFonts w:ascii="Times New Roman" w:hAnsi="Times New Roman"/>
          <w:sz w:val="24"/>
          <w:szCs w:val="24"/>
        </w:rPr>
        <w:tab/>
        <w:t xml:space="preserve">  _________________</w:t>
      </w:r>
    </w:p>
    <w:p w:rsidR="00F478E9" w:rsidRDefault="00F478E9" w:rsidP="00F478E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(подпись)</w:t>
      </w:r>
      <w:r>
        <w:rPr>
          <w:rFonts w:ascii="Times New Roman" w:hAnsi="Times New Roman"/>
          <w:i/>
          <w:sz w:val="24"/>
          <w:szCs w:val="24"/>
        </w:rPr>
        <w:tab/>
        <w:t xml:space="preserve">           (расшифровка подписи)</w:t>
      </w:r>
    </w:p>
    <w:p w:rsidR="00F478E9" w:rsidRDefault="00F478E9" w:rsidP="00F478E9">
      <w:pPr>
        <w:pStyle w:val="1"/>
        <w:tabs>
          <w:tab w:val="left" w:pos="0"/>
        </w:tabs>
        <w:spacing w:after="0"/>
        <w:rPr>
          <w:rFonts w:ascii="Times New Roman" w:eastAsia="Calibri" w:hAnsi="Times New Roman"/>
          <w:b w:val="0"/>
          <w:bCs w:val="0"/>
          <w:i/>
          <w:sz w:val="22"/>
          <w:szCs w:val="24"/>
        </w:rPr>
      </w:pPr>
    </w:p>
    <w:p w:rsidR="00F478E9" w:rsidRDefault="00F478E9" w:rsidP="00F478E9">
      <w:pPr>
        <w:rPr>
          <w:rFonts w:ascii="Times New Roman" w:hAnsi="Times New Roman"/>
          <w:sz w:val="24"/>
          <w:szCs w:val="24"/>
        </w:rPr>
      </w:pPr>
    </w:p>
    <w:p w:rsidR="00604A7D" w:rsidRDefault="00604A7D"/>
    <w:sectPr w:rsidR="00604A7D" w:rsidSect="00FC6B12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478E9"/>
    <w:rsid w:val="0009326E"/>
    <w:rsid w:val="000F00B3"/>
    <w:rsid w:val="004F6D60"/>
    <w:rsid w:val="00514717"/>
    <w:rsid w:val="00604A7D"/>
    <w:rsid w:val="006B218C"/>
    <w:rsid w:val="008339DB"/>
    <w:rsid w:val="00972592"/>
    <w:rsid w:val="0098335C"/>
    <w:rsid w:val="009D22BA"/>
    <w:rsid w:val="009E0E44"/>
    <w:rsid w:val="009F2E1B"/>
    <w:rsid w:val="00A5027A"/>
    <w:rsid w:val="00B70546"/>
    <w:rsid w:val="00B87803"/>
    <w:rsid w:val="00C5135B"/>
    <w:rsid w:val="00C52240"/>
    <w:rsid w:val="00C91E77"/>
    <w:rsid w:val="00C95BDA"/>
    <w:rsid w:val="00CB45AE"/>
    <w:rsid w:val="00CD4F85"/>
    <w:rsid w:val="00EE6C4E"/>
    <w:rsid w:val="00F478E9"/>
    <w:rsid w:val="00FC6B12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9"/>
    <w:pPr>
      <w:suppressAutoHyphens/>
      <w:spacing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478E9"/>
    <w:pPr>
      <w:keepNext/>
      <w:tabs>
        <w:tab w:val="num" w:pos="0"/>
      </w:tabs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F478E9"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8E9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478E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F478E9"/>
    <w:pPr>
      <w:spacing w:after="120" w:line="240" w:lineRule="auto"/>
    </w:pPr>
    <w:rPr>
      <w:rFonts w:ascii="NTTimes/Cyrillic" w:eastAsia="Times New Roman" w:hAnsi="NTTimes/Cyrillic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478E9"/>
    <w:rPr>
      <w:rFonts w:ascii="NTTimes/Cyrillic" w:eastAsia="Times New Roman" w:hAnsi="NTTimes/Cyrillic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2007-12-31T22:59:00Z</dcterms:created>
  <dcterms:modified xsi:type="dcterms:W3CDTF">2007-12-31T22:59:00Z</dcterms:modified>
</cp:coreProperties>
</file>