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>Муниципальное бюджетное учреждение дополнительного образования</w:t>
      </w: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>«Центр детского творчества «Октябрьский»</w:t>
      </w: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30"/>
          <w:szCs w:val="30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30"/>
          <w:szCs w:val="30"/>
        </w:rPr>
        <w:t>Конспект занятия</w:t>
      </w: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hAnsi="Times New Roman"/>
          <w:b/>
          <w:bCs/>
          <w:spacing w:val="-7"/>
          <w:kern w:val="1"/>
          <w:sz w:val="30"/>
          <w:szCs w:val="30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7"/>
          <w:kern w:val="1"/>
          <w:sz w:val="30"/>
          <w:szCs w:val="30"/>
        </w:rPr>
        <w:t>по д</w:t>
      </w:r>
      <w:r w:rsidRPr="00764D8C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>ополнительной  общеразвивающей программе</w:t>
      </w: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hAnsi="Times New Roman"/>
          <w:b/>
          <w:bCs/>
          <w:spacing w:val="-7"/>
          <w:kern w:val="1"/>
          <w:sz w:val="30"/>
          <w:szCs w:val="30"/>
        </w:rPr>
      </w:pPr>
      <w:r w:rsidRPr="00764D8C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 xml:space="preserve"> «</w:t>
      </w:r>
      <w:r w:rsidR="00180857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>Волшебный мир театра</w:t>
      </w:r>
      <w:r w:rsidRPr="00764D8C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 xml:space="preserve">». </w:t>
      </w: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Times New Roman" w:hAnsi="Times New Roman"/>
          <w:b/>
          <w:bCs/>
          <w:color w:val="000000"/>
          <w:spacing w:val="-7"/>
          <w:kern w:val="1"/>
          <w:sz w:val="30"/>
          <w:szCs w:val="30"/>
        </w:rPr>
      </w:pPr>
      <w:r w:rsidRPr="00764D8C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>Модуль: «</w:t>
      </w:r>
      <w:r w:rsidR="00180857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>Сценическая речь</w:t>
      </w:r>
      <w:r w:rsidRPr="00764D8C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>» (для детей 7 лет</w:t>
      </w:r>
      <w:r w:rsidRPr="00764D8C">
        <w:rPr>
          <w:rFonts w:ascii="Times New Roman" w:eastAsia="Times New Roman" w:hAnsi="Times New Roman"/>
          <w:b/>
          <w:bCs/>
          <w:color w:val="000000"/>
          <w:spacing w:val="-7"/>
          <w:kern w:val="1"/>
          <w:sz w:val="30"/>
          <w:szCs w:val="30"/>
        </w:rPr>
        <w:t>).</w:t>
      </w:r>
    </w:p>
    <w:p w:rsidR="00180857" w:rsidRDefault="00764D8C" w:rsidP="00180857">
      <w:pPr>
        <w:spacing w:after="0"/>
        <w:ind w:left="708"/>
        <w:rPr>
          <w:rFonts w:ascii="Times New Roman" w:hAnsi="Times New Roman"/>
          <w:b/>
          <w:sz w:val="32"/>
          <w:szCs w:val="32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40"/>
          <w:szCs w:val="40"/>
        </w:rPr>
        <w:t>Тема</w:t>
      </w:r>
      <w:r w:rsidRPr="00180857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40"/>
          <w:szCs w:val="40"/>
        </w:rPr>
        <w:t>:</w:t>
      </w:r>
      <w:r w:rsidR="00180857" w:rsidRPr="00180857">
        <w:rPr>
          <w:rFonts w:ascii="Times New Roman" w:hAnsi="Times New Roman"/>
          <w:sz w:val="32"/>
          <w:szCs w:val="32"/>
        </w:rPr>
        <w:t xml:space="preserve"> «</w:t>
      </w:r>
      <w:r w:rsidR="00180857" w:rsidRPr="00180857">
        <w:rPr>
          <w:rFonts w:ascii="Times New Roman" w:hAnsi="Times New Roman"/>
          <w:b/>
          <w:sz w:val="32"/>
          <w:szCs w:val="32"/>
        </w:rPr>
        <w:t xml:space="preserve">Дикция. Тренировка артикуляции гласных и </w:t>
      </w:r>
      <w:r w:rsidR="00180857">
        <w:rPr>
          <w:rFonts w:ascii="Times New Roman" w:hAnsi="Times New Roman"/>
          <w:b/>
          <w:sz w:val="32"/>
          <w:szCs w:val="32"/>
        </w:rPr>
        <w:t xml:space="preserve">   </w:t>
      </w:r>
    </w:p>
    <w:p w:rsidR="00764D8C" w:rsidRPr="00180857" w:rsidRDefault="00180857" w:rsidP="00180857">
      <w:pPr>
        <w:spacing w:after="0"/>
        <w:ind w:left="708"/>
        <w:rPr>
          <w:rFonts w:ascii="Times New Roman" w:hAnsi="Times New Roman"/>
          <w:b/>
          <w:bCs/>
          <w:spacing w:val="-7"/>
          <w:kern w:val="1"/>
          <w:sz w:val="40"/>
          <w:szCs w:val="40"/>
        </w:rPr>
      </w:pPr>
      <w:r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40"/>
          <w:szCs w:val="40"/>
        </w:rPr>
        <w:t xml:space="preserve"> </w:t>
      </w:r>
      <w:r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40"/>
          <w:szCs w:val="40"/>
        </w:rPr>
        <w:tab/>
      </w:r>
      <w:r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40"/>
          <w:szCs w:val="40"/>
        </w:rPr>
        <w:tab/>
      </w:r>
      <w:r w:rsidRPr="00180857">
        <w:rPr>
          <w:rFonts w:ascii="Times New Roman" w:hAnsi="Times New Roman"/>
          <w:b/>
          <w:sz w:val="32"/>
          <w:szCs w:val="32"/>
        </w:rPr>
        <w:t>согласных звуков в сочетаниях. Скороговорки»</w:t>
      </w: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Default="00764D8C" w:rsidP="00764D8C">
      <w:pPr>
        <w:shd w:val="clear" w:color="auto" w:fill="FFFFFF"/>
        <w:spacing w:line="100" w:lineRule="atLeast"/>
        <w:ind w:left="4"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180857" w:rsidRPr="00764D8C" w:rsidRDefault="00180857" w:rsidP="00764D8C">
      <w:pPr>
        <w:shd w:val="clear" w:color="auto" w:fill="FFFFFF"/>
        <w:spacing w:line="100" w:lineRule="atLeast"/>
        <w:ind w:left="4"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line="100" w:lineRule="atLeast"/>
        <w:ind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 xml:space="preserve">Разработала педагог дополнительного </w:t>
      </w:r>
    </w:p>
    <w:p w:rsidR="00764D8C" w:rsidRPr="00764D8C" w:rsidRDefault="00764D8C" w:rsidP="00764D8C">
      <w:pPr>
        <w:shd w:val="clear" w:color="auto" w:fill="FFFFFF"/>
        <w:spacing w:line="100" w:lineRule="atLeast"/>
        <w:ind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>образования ЦДТ «Октябрьский»</w:t>
      </w:r>
    </w:p>
    <w:p w:rsidR="00764D8C" w:rsidRPr="00764D8C" w:rsidRDefault="00180857" w:rsidP="00764D8C">
      <w:pPr>
        <w:shd w:val="clear" w:color="auto" w:fill="FFFFFF"/>
        <w:spacing w:line="100" w:lineRule="atLeast"/>
        <w:ind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r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>Носаль Дмитрий Владимирович</w:t>
      </w: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180857" w:rsidRDefault="00180857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Default="00764D8C" w:rsidP="00764D8C">
      <w:pPr>
        <w:shd w:val="clear" w:color="auto" w:fill="FFFFFF"/>
        <w:spacing w:before="325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>-Рязань-</w:t>
      </w:r>
    </w:p>
    <w:p w:rsidR="00764D8C" w:rsidRDefault="00764D8C" w:rsidP="00764D8C">
      <w:pPr>
        <w:shd w:val="clear" w:color="auto" w:fill="FFFFFF"/>
        <w:spacing w:before="325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Pr="00764D8C" w:rsidRDefault="00764D8C" w:rsidP="00764D8C">
      <w:pPr>
        <w:shd w:val="clear" w:color="auto" w:fill="FFFFFF"/>
        <w:spacing w:after="0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lastRenderedPageBreak/>
        <w:t>Конспект занятия</w:t>
      </w:r>
    </w:p>
    <w:p w:rsidR="00764D8C" w:rsidRPr="00764D8C" w:rsidRDefault="00764D8C" w:rsidP="00764D8C">
      <w:pPr>
        <w:shd w:val="clear" w:color="auto" w:fill="FFFFFF"/>
        <w:spacing w:after="0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t xml:space="preserve">по </w:t>
      </w:r>
      <w:r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t>актёрскому мастерству</w:t>
      </w: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t xml:space="preserve"> в объединении «</w:t>
      </w:r>
      <w:r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t>Браво</w:t>
      </w: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t>»</w:t>
      </w:r>
    </w:p>
    <w:p w:rsidR="00764D8C" w:rsidRDefault="00764D8C" w:rsidP="00764D8C">
      <w:pPr>
        <w:shd w:val="clear" w:color="auto" w:fill="FFFFFF"/>
        <w:spacing w:after="0" w:line="100" w:lineRule="atLeast"/>
        <w:ind w:left="4" w:right="-195"/>
        <w:jc w:val="center"/>
        <w:rPr>
          <w:rFonts w:ascii="Times New Roman" w:hAnsi="Times New Roman"/>
          <w:b/>
          <w:bCs/>
          <w:spacing w:val="-7"/>
          <w:kern w:val="1"/>
          <w:sz w:val="24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7"/>
          <w:kern w:val="1"/>
          <w:sz w:val="24"/>
          <w:szCs w:val="24"/>
        </w:rPr>
        <w:t xml:space="preserve"> (по д</w:t>
      </w:r>
      <w:r w:rsidRPr="00764D8C"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>ополнительной  общеразвивающей программе «</w:t>
      </w:r>
      <w:r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>Волшебный мир театра</w:t>
      </w:r>
      <w:r w:rsidRPr="00764D8C"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>».</w:t>
      </w:r>
    </w:p>
    <w:p w:rsidR="00764D8C" w:rsidRPr="00764D8C" w:rsidRDefault="00764D8C" w:rsidP="00764D8C">
      <w:pPr>
        <w:shd w:val="clear" w:color="auto" w:fill="FFFFFF"/>
        <w:spacing w:after="0" w:line="100" w:lineRule="atLeast"/>
        <w:ind w:left="4" w:right="-195"/>
        <w:jc w:val="center"/>
        <w:rPr>
          <w:rFonts w:ascii="Times New Roman" w:eastAsia="Times New Roman" w:hAnsi="Times New Roman"/>
          <w:b/>
          <w:bCs/>
          <w:color w:val="000000"/>
          <w:spacing w:val="-7"/>
          <w:kern w:val="1"/>
          <w:sz w:val="24"/>
          <w:szCs w:val="24"/>
        </w:rPr>
      </w:pPr>
      <w:r w:rsidRPr="00764D8C"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 xml:space="preserve">  Модуль: «</w:t>
      </w:r>
      <w:r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>Сценическая речь</w:t>
      </w:r>
      <w:r w:rsidRPr="00764D8C"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>»</w:t>
      </w:r>
      <w:r w:rsidRPr="00764D8C">
        <w:rPr>
          <w:rFonts w:ascii="Times New Roman" w:eastAsia="Times New Roman" w:hAnsi="Times New Roman"/>
          <w:b/>
          <w:bCs/>
          <w:color w:val="000000"/>
          <w:spacing w:val="-7"/>
          <w:kern w:val="1"/>
          <w:sz w:val="24"/>
          <w:szCs w:val="24"/>
        </w:rPr>
        <w:t>)</w:t>
      </w:r>
    </w:p>
    <w:p w:rsidR="00764D8C" w:rsidRPr="00764D8C" w:rsidRDefault="00764D8C" w:rsidP="00764D8C">
      <w:pPr>
        <w:shd w:val="clear" w:color="auto" w:fill="FFFFFF"/>
        <w:spacing w:before="325" w:after="0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764D8C" w:rsidRDefault="00764D8C" w:rsidP="00155210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55210" w:rsidRPr="00764D8C" w:rsidRDefault="00155210" w:rsidP="0015521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64D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64D8C">
        <w:rPr>
          <w:rFonts w:ascii="Times New Roman" w:hAnsi="Times New Roman"/>
          <w:sz w:val="24"/>
          <w:szCs w:val="24"/>
        </w:rPr>
        <w:t xml:space="preserve"> «</w:t>
      </w:r>
      <w:r w:rsidRPr="00764D8C">
        <w:rPr>
          <w:rFonts w:ascii="Times New Roman" w:hAnsi="Times New Roman"/>
          <w:b/>
          <w:i/>
          <w:sz w:val="24"/>
          <w:szCs w:val="24"/>
        </w:rPr>
        <w:t xml:space="preserve">Дикция. Тренировка артикуляции гласных и согласных звуков в </w:t>
      </w:r>
    </w:p>
    <w:p w:rsidR="0006102D" w:rsidRPr="00764D8C" w:rsidRDefault="00155210" w:rsidP="00764D8C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64D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4D8C">
        <w:rPr>
          <w:rFonts w:ascii="Times New Roman" w:hAnsi="Times New Roman"/>
          <w:b/>
          <w:i/>
          <w:sz w:val="24"/>
          <w:szCs w:val="24"/>
        </w:rPr>
        <w:tab/>
        <w:t>сочетаниях. Скороговорки».</w:t>
      </w:r>
      <w:r w:rsidRPr="0076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D8C">
        <w:rPr>
          <w:rFonts w:ascii="Times New Roman" w:hAnsi="Times New Roman"/>
          <w:color w:val="000000"/>
          <w:sz w:val="24"/>
          <w:szCs w:val="24"/>
        </w:rPr>
        <w:br/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Особое значение чтец должен посвятить работе над согласными, так как без четких, оформленных со</w:t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 xml:space="preserve">гласных,  сценическая художественная речь невозможна. </w:t>
      </w:r>
      <w:r w:rsidR="0006102D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Правильность  звучания того или иного, гласного или согласного зависит от верно рожденного, правильно направленного звука голоса, а также от частей речевого аппарата, четко и правильно работающих. Для этого необходимо упорно и постоянно заниматься. </w:t>
      </w:r>
    </w:p>
    <w:p w:rsidR="00BB0E00" w:rsidRPr="00764D8C" w:rsidRDefault="0006102D" w:rsidP="006D1759">
      <w:pPr>
        <w:spacing w:after="0"/>
        <w:ind w:firstLine="708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Звучанию гласного </w:t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всегда 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образно, метко и точно </w:t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помогает 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согласный. К.С. Ста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ниславский</w:t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дает нам неск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олько указаний на этот счет.</w:t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Я</w:t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вля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ясь</w:t>
      </w:r>
      <w:r w:rsid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практически цен</w:t>
      </w:r>
      <w:r w:rsid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ными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они</w:t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да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ют</w:t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возможность разраб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атывать</w:t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на их основании целы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е </w:t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трени</w:t>
      </w:r>
      <w:r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нги</w:t>
      </w:r>
      <w:r w:rsidR="00BB0E00" w:rsidRPr="00764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55210" w:rsidRPr="00764D8C" w:rsidRDefault="00155210" w:rsidP="0015521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09F7" w:rsidRPr="00764D8C" w:rsidRDefault="00155210" w:rsidP="004409F7">
      <w:pPr>
        <w:spacing w:after="0"/>
        <w:ind w:left="1410" w:hanging="1410"/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</w:pPr>
      <w:r w:rsidRPr="00764D8C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Цел</w:t>
      </w:r>
      <w:r w:rsidR="004409F7" w:rsidRPr="00764D8C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64D8C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64D8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4409F7" w:rsidRPr="00764D8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1.  </w:t>
      </w:r>
      <w:r w:rsidR="004409F7" w:rsidRPr="00764D8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ab/>
      </w:r>
      <w:r w:rsidR="004409F7" w:rsidRPr="00764D8C">
        <w:rPr>
          <w:rStyle w:val="apple-converted-space"/>
          <w:rFonts w:ascii="Times New Roman" w:hAnsi="Times New Roman"/>
          <w:bCs/>
          <w:color w:val="000000"/>
          <w:sz w:val="24"/>
          <w:szCs w:val="24"/>
          <w:u w:val="single"/>
        </w:rPr>
        <w:t>Образовательная</w:t>
      </w:r>
      <w:r w:rsidR="004409F7" w:rsidRPr="00764D8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 xml:space="preserve"> – разучивание новых для детей артикуляционных и дыхательных упражнений</w:t>
      </w:r>
    </w:p>
    <w:p w:rsidR="004409F7" w:rsidRPr="00764D8C" w:rsidRDefault="004409F7" w:rsidP="004409F7">
      <w:pPr>
        <w:spacing w:after="0"/>
        <w:ind w:left="1410" w:hanging="705"/>
        <w:rPr>
          <w:rFonts w:ascii="Times New Roman" w:hAnsi="Times New Roman"/>
          <w:sz w:val="24"/>
          <w:szCs w:val="24"/>
          <w:u w:val="single"/>
          <w:shd w:val="clear" w:color="auto" w:fill="F4F4F4"/>
        </w:rPr>
      </w:pPr>
      <w:r w:rsidRPr="00764D8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 2.</w:t>
      </w:r>
      <w:r w:rsidRPr="00764D8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 w:rsidRPr="00764D8C">
        <w:rPr>
          <w:rStyle w:val="apple-converted-space"/>
          <w:rFonts w:ascii="Times New Roman" w:hAnsi="Times New Roman"/>
          <w:bCs/>
          <w:color w:val="000000"/>
          <w:sz w:val="24"/>
          <w:szCs w:val="24"/>
          <w:u w:val="single"/>
        </w:rPr>
        <w:t xml:space="preserve">Воспитательная - </w:t>
      </w:r>
      <w:r w:rsidRPr="00764D8C">
        <w:rPr>
          <w:rStyle w:val="c0"/>
          <w:rFonts w:ascii="Times New Roman" w:hAnsi="Times New Roman"/>
          <w:color w:val="000000"/>
          <w:sz w:val="24"/>
          <w:szCs w:val="24"/>
        </w:rPr>
        <w:t>Формирование партнерских отношений в группе.</w:t>
      </w:r>
    </w:p>
    <w:p w:rsidR="004409F7" w:rsidRPr="00764D8C" w:rsidRDefault="004409F7" w:rsidP="004409F7">
      <w:pPr>
        <w:spacing w:after="0"/>
        <w:ind w:left="705" w:firstLine="3"/>
        <w:rPr>
          <w:rFonts w:ascii="Times New Roman" w:hAnsi="Times New Roman"/>
          <w:sz w:val="24"/>
          <w:szCs w:val="24"/>
          <w:shd w:val="clear" w:color="auto" w:fill="F4F4F4"/>
        </w:rPr>
      </w:pPr>
      <w:r w:rsidRPr="00764D8C">
        <w:rPr>
          <w:rFonts w:ascii="Times New Roman" w:hAnsi="Times New Roman"/>
          <w:b/>
          <w:sz w:val="24"/>
          <w:szCs w:val="24"/>
          <w:shd w:val="clear" w:color="auto" w:fill="F4F4F4"/>
        </w:rPr>
        <w:t xml:space="preserve">  3. </w:t>
      </w:r>
      <w:r w:rsidRPr="00764D8C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764D8C">
        <w:rPr>
          <w:rFonts w:ascii="Times New Roman" w:hAnsi="Times New Roman"/>
          <w:sz w:val="24"/>
          <w:szCs w:val="24"/>
          <w:shd w:val="clear" w:color="auto" w:fill="F4F4F4"/>
        </w:rPr>
        <w:tab/>
      </w:r>
      <w:r w:rsidRPr="00764D8C">
        <w:rPr>
          <w:rFonts w:ascii="Times New Roman" w:hAnsi="Times New Roman"/>
          <w:sz w:val="24"/>
          <w:szCs w:val="24"/>
          <w:u w:val="single"/>
          <w:shd w:val="clear" w:color="auto" w:fill="F4F4F4"/>
        </w:rPr>
        <w:t xml:space="preserve">Развивающая </w:t>
      </w:r>
      <w:r w:rsidRPr="00764D8C">
        <w:rPr>
          <w:rFonts w:ascii="Times New Roman" w:hAnsi="Times New Roman"/>
          <w:sz w:val="24"/>
          <w:szCs w:val="24"/>
          <w:shd w:val="clear" w:color="auto" w:fill="F4F4F4"/>
        </w:rPr>
        <w:t xml:space="preserve">- </w:t>
      </w:r>
      <w:r w:rsidR="00155210" w:rsidRPr="00764D8C">
        <w:rPr>
          <w:rFonts w:ascii="Times New Roman" w:hAnsi="Times New Roman"/>
          <w:sz w:val="24"/>
          <w:szCs w:val="24"/>
          <w:shd w:val="clear" w:color="auto" w:fill="F4F4F4"/>
        </w:rPr>
        <w:t>развитие</w:t>
      </w:r>
      <w:r w:rsidR="00155210" w:rsidRPr="00764D8C">
        <w:rPr>
          <w:rFonts w:ascii="Times New Roman" w:hAnsi="Times New Roman"/>
          <w:sz w:val="24"/>
          <w:szCs w:val="24"/>
          <w:u w:val="single"/>
          <w:shd w:val="clear" w:color="auto" w:fill="F4F4F4"/>
        </w:rPr>
        <w:t xml:space="preserve"> </w:t>
      </w:r>
      <w:r w:rsidR="00155210" w:rsidRPr="00764D8C">
        <w:rPr>
          <w:rFonts w:ascii="Times New Roman" w:hAnsi="Times New Roman"/>
          <w:sz w:val="24"/>
          <w:szCs w:val="24"/>
          <w:shd w:val="clear" w:color="auto" w:fill="F4F4F4"/>
        </w:rPr>
        <w:t xml:space="preserve"> короткого и длительного произношения </w:t>
      </w:r>
      <w:r w:rsidRPr="00764D8C">
        <w:rPr>
          <w:rFonts w:ascii="Times New Roman" w:hAnsi="Times New Roman"/>
          <w:sz w:val="24"/>
          <w:szCs w:val="24"/>
          <w:shd w:val="clear" w:color="auto" w:fill="F4F4F4"/>
        </w:rPr>
        <w:t xml:space="preserve">     </w:t>
      </w:r>
    </w:p>
    <w:p w:rsidR="004409F7" w:rsidRPr="00764D8C" w:rsidRDefault="004409F7" w:rsidP="004409F7">
      <w:pPr>
        <w:spacing w:after="0"/>
        <w:ind w:left="705" w:firstLine="3"/>
        <w:rPr>
          <w:rFonts w:ascii="Times New Roman" w:hAnsi="Times New Roman"/>
          <w:sz w:val="24"/>
          <w:szCs w:val="24"/>
          <w:shd w:val="clear" w:color="auto" w:fill="F4F4F4"/>
        </w:rPr>
      </w:pPr>
      <w:r w:rsidRPr="00764D8C">
        <w:rPr>
          <w:rFonts w:ascii="Times New Roman" w:hAnsi="Times New Roman"/>
          <w:b/>
          <w:sz w:val="24"/>
          <w:szCs w:val="24"/>
          <w:shd w:val="clear" w:color="auto" w:fill="F4F4F4"/>
        </w:rPr>
        <w:t xml:space="preserve">        </w:t>
      </w:r>
      <w:r w:rsidRPr="00764D8C">
        <w:rPr>
          <w:rFonts w:ascii="Times New Roman" w:hAnsi="Times New Roman"/>
          <w:b/>
          <w:sz w:val="24"/>
          <w:szCs w:val="24"/>
          <w:shd w:val="clear" w:color="auto" w:fill="F4F4F4"/>
        </w:rPr>
        <w:tab/>
      </w:r>
      <w:r w:rsidR="00155210" w:rsidRPr="00764D8C">
        <w:rPr>
          <w:rFonts w:ascii="Times New Roman" w:hAnsi="Times New Roman"/>
          <w:sz w:val="24"/>
          <w:szCs w:val="24"/>
          <w:shd w:val="clear" w:color="auto" w:fill="F4F4F4"/>
        </w:rPr>
        <w:t xml:space="preserve">гласных звуков, развитие фонематического восприятия, </w:t>
      </w:r>
      <w:r w:rsidRPr="00764D8C">
        <w:rPr>
          <w:rFonts w:ascii="Times New Roman" w:hAnsi="Times New Roman"/>
          <w:sz w:val="24"/>
          <w:szCs w:val="24"/>
          <w:shd w:val="clear" w:color="auto" w:fill="F4F4F4"/>
        </w:rPr>
        <w:t xml:space="preserve">      </w:t>
      </w:r>
    </w:p>
    <w:p w:rsidR="00155210" w:rsidRPr="00764D8C" w:rsidRDefault="004409F7" w:rsidP="004409F7">
      <w:pPr>
        <w:spacing w:after="0"/>
        <w:ind w:left="705" w:firstLine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D8C">
        <w:rPr>
          <w:rFonts w:ascii="Times New Roman" w:hAnsi="Times New Roman"/>
          <w:sz w:val="24"/>
          <w:szCs w:val="24"/>
          <w:shd w:val="clear" w:color="auto" w:fill="F4F4F4"/>
        </w:rPr>
        <w:t xml:space="preserve">   </w:t>
      </w:r>
      <w:r w:rsidRPr="00764D8C">
        <w:rPr>
          <w:rFonts w:ascii="Times New Roman" w:hAnsi="Times New Roman"/>
          <w:sz w:val="24"/>
          <w:szCs w:val="24"/>
          <w:shd w:val="clear" w:color="auto" w:fill="F4F4F4"/>
        </w:rPr>
        <w:tab/>
      </w:r>
      <w:r w:rsidR="00155210" w:rsidRPr="00764D8C">
        <w:rPr>
          <w:rFonts w:ascii="Times New Roman" w:hAnsi="Times New Roman"/>
          <w:sz w:val="24"/>
          <w:szCs w:val="24"/>
          <w:shd w:val="clear" w:color="auto" w:fill="F4F4F4"/>
        </w:rPr>
        <w:t>закрепление длительного ротового выдоха.</w:t>
      </w:r>
      <w:r w:rsidR="00155210" w:rsidRPr="00764D8C">
        <w:rPr>
          <w:rStyle w:val="c0"/>
          <w:rFonts w:ascii="Times New Roman" w:hAnsi="Times New Roman"/>
          <w:color w:val="000000"/>
          <w:sz w:val="24"/>
          <w:szCs w:val="24"/>
        </w:rPr>
        <w:br/>
      </w:r>
    </w:p>
    <w:p w:rsidR="00155210" w:rsidRPr="00764D8C" w:rsidRDefault="004409F7" w:rsidP="0015521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D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Тип  занятия:</w:t>
      </w:r>
      <w:r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комбинированный урок. </w:t>
      </w:r>
    </w:p>
    <w:p w:rsidR="004409F7" w:rsidRPr="00764D8C" w:rsidRDefault="004409F7" w:rsidP="004409F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D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Наглядные пособия:</w:t>
      </w:r>
      <w:r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таблица с гласными</w:t>
      </w:r>
      <w:r w:rsidR="002A11C4"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буквами. </w:t>
      </w:r>
      <w:r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A11C4"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аблица с сочетаниями   </w:t>
      </w:r>
    </w:p>
    <w:p w:rsidR="004409F7" w:rsidRPr="00764D8C" w:rsidRDefault="004409F7" w:rsidP="004409F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2A11C4"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огласных</w:t>
      </w:r>
      <w:r w:rsidR="002A11C4"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Листы со скороговорками по количеству детей.</w:t>
      </w:r>
    </w:p>
    <w:p w:rsidR="00155210" w:rsidRPr="00764D8C" w:rsidRDefault="00155210" w:rsidP="004409F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0E00" w:rsidRPr="00764D8C" w:rsidRDefault="0053666A" w:rsidP="0053666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4D8C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Ход занятия: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952"/>
        <w:gridCol w:w="3902"/>
        <w:gridCol w:w="1666"/>
      </w:tblGrid>
      <w:tr w:rsidR="00962D25" w:rsidRPr="00EE7641" w:rsidTr="00EE7641">
        <w:tc>
          <w:tcPr>
            <w:tcW w:w="510" w:type="dxa"/>
            <w:vMerge w:val="restart"/>
            <w:shd w:val="clear" w:color="auto" w:fill="auto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390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666" w:type="dxa"/>
          </w:tcPr>
          <w:p w:rsidR="00962D25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962D25" w:rsidRPr="00EE7641" w:rsidTr="00EE7641">
        <w:trPr>
          <w:trHeight w:val="2880"/>
        </w:trPr>
        <w:tc>
          <w:tcPr>
            <w:tcW w:w="510" w:type="dxa"/>
            <w:vMerge/>
            <w:shd w:val="clear" w:color="auto" w:fill="auto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Организационный момент: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проверяет готовность детей к уроку, организует и настраивает на дальнейшую коллективную работу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E7641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1) Орг. Момент:</w:t>
            </w: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Здравствуйте ребята, здравствуйте коллеги! Я рад всех сегодня видеть в нашей аудитории. 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– Здравствуйте!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80857" w:rsidRPr="00EE7641" w:rsidTr="00EE7641">
        <w:trPr>
          <w:trHeight w:val="1275"/>
        </w:trPr>
        <w:tc>
          <w:tcPr>
            <w:tcW w:w="510" w:type="dxa"/>
            <w:shd w:val="clear" w:color="auto" w:fill="auto"/>
          </w:tcPr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</w:tcPr>
          <w:p w:rsidR="00180857" w:rsidRPr="00EE7641" w:rsidRDefault="00180857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Объявление темы</w:t>
            </w:r>
          </w:p>
          <w:p w:rsidR="00180857" w:rsidRPr="00EE7641" w:rsidRDefault="00180857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Сегодня мы продолжим заниматься тренировкой артикуляции чтобы наше произношение было чётким и разборчивым, а наши речеобразующие  органы подвижны. </w:t>
            </w:r>
          </w:p>
          <w:p w:rsidR="00180857" w:rsidRPr="00EE7641" w:rsidRDefault="00180857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 кого из животных самый подвижный язык?</w:t>
            </w:r>
          </w:p>
          <w:p w:rsidR="00180857" w:rsidRPr="00EE7641" w:rsidRDefault="00180857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- Давайте поприветствуем друг друга и почувствуем, что мы с вами один единый коллектив и начнём наше занятие с игры «Змейка» </w:t>
            </w: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отвечают:</w:t>
            </w: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 змеи!</w:t>
            </w: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играют в игру «Змейка»</w:t>
            </w: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Первый ребёнок идёт и приговаривает слова «Я змейка, змейка, змейка. Ползу, ползу, ползу»</w:t>
            </w: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этими словами подходит к тодному из членов коллектива и спрашивает: «Будешь моим хвостиком?»</w:t>
            </w: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Ребёнок отвечает: «Буду!». Становится сзади ведущего и теперь слова «змейки» они произносят вместе. </w:t>
            </w: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Так до тех пор, пока все дети не станут в «змейку» и она не выстроится в круг. </w:t>
            </w:r>
          </w:p>
        </w:tc>
        <w:tc>
          <w:tcPr>
            <w:tcW w:w="1666" w:type="dxa"/>
          </w:tcPr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62D25" w:rsidRPr="00EE7641" w:rsidTr="00EE7641">
        <w:tc>
          <w:tcPr>
            <w:tcW w:w="510" w:type="dxa"/>
            <w:shd w:val="clear" w:color="auto" w:fill="auto"/>
          </w:tcPr>
          <w:p w:rsidR="00962D25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Разогрев и разминка: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Молодцы! Вот так мы объединились и стали в круг чтобы продолжить наше занятие разогревом. Идём по кругу.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Потянулись к солнышку и поднялись на носки. Опустились и идём на пяточках, проверяя твёрдость земли.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А теперь  мы попали в лес к медведям и ходим как они чтобы нас не отличили. Как ходят правильные медведи?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Молодцы. А теперь как неправильные медведи.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Превратились в лисичек и мягко-мягко побежали на полупальцах.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И вдруг за нами погнался волк, а мы от  него убегаем.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Добежали до дерева и взбираемся на него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Не очень у нас получается. Но мы же актёры! Мы включим свою фантазию, превратимся в птиц и взлетим в безопасное место.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дети под музыку идут по кругу 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чередуют ходьбу на носках и на пятках 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дети выполняют ходьбу на внешней стороне стопы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ходьба на внутренней стороне стопы. Чередование.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лёгкий бег</w:t>
            </w: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ускорение бега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разминка рук и ног имитируя лазанье по дереву </w:t>
            </w: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выполняют махи руками </w:t>
            </w:r>
          </w:p>
        </w:tc>
        <w:tc>
          <w:tcPr>
            <w:tcW w:w="1666" w:type="dxa"/>
          </w:tcPr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2D25" w:rsidRPr="00EE7641" w:rsidTr="00EE7641">
        <w:tc>
          <w:tcPr>
            <w:tcW w:w="510" w:type="dxa"/>
            <w:shd w:val="clear" w:color="auto" w:fill="auto"/>
          </w:tcPr>
          <w:p w:rsidR="00962D25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Снятие напряжения. Освобождение.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Молодцы взобрались на безопасное место. Можно расслабиться. Массаж на раскрепощение мышц.  Шейные позвонки, дальше грудные-межреберные. 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Итак, представьте что каждый из вас зародыш новой звезды. Все присаживаемся на корточки, ручками обнимаем свои колени, головки опущены. Ваша задача по хлопку - максимально выбросить из себя энергию – «взорваться».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выполняют наклоны головы и наклоны корпуса,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легкие постукивания по спинке в области поясницы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дети выполняют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упражнение «Взрыв»</w:t>
            </w:r>
          </w:p>
        </w:tc>
        <w:tc>
          <w:tcPr>
            <w:tcW w:w="1666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2D25" w:rsidRPr="00EE7641" w:rsidTr="00EE7641">
        <w:tc>
          <w:tcPr>
            <w:tcW w:w="510" w:type="dxa"/>
            <w:tcBorders>
              <w:bottom w:val="nil"/>
            </w:tcBorders>
            <w:shd w:val="clear" w:color="auto" w:fill="auto"/>
          </w:tcPr>
          <w:p w:rsidR="00962D25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2" w:type="dxa"/>
          </w:tcPr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Артикуляционная гимнастика</w:t>
            </w: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Вот зарядка язычка: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Влево, вправо, раз, два 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Вверх, вниз, вверх, вниз - Язычок, не ленись!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Губы, просыпайтесь,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Ротик, открывайся! 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Язычок, покажись и зубов не страшись! 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А зубы то, а зубы кусают даже губы.</w:t>
            </w:r>
            <w:r w:rsidRPr="00EE764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Кусаются, кусаются и не унимаются. – 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А губы то хохочут, то сильно обижаются 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Зубам надоело кусать – стали язык жевать! 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Зубки, зубки, успокойтесь, хорошенечко умойтесь 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Не сердитесь, не кусайтесь, вместе с нами улыбайтесь.</w:t>
            </w:r>
            <w:r w:rsidRPr="00EE764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Прекрасно!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Упражнение: «Уколы в правую и левую щеку» 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Упражнение: «Потягивание уздечки».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Упражнение: «Рыбка».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Упражнение: «Жало». 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Упражнение: «Почесали - покусали».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Упражнение: «Трубочка - улыбочка».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Упражнение: «Пожевали язык».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Упражнение: «Поглаживание по альвеолам».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Все друг другу улыбнулись.</w:t>
            </w: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2D25" w:rsidRPr="00EE7641" w:rsidTr="00EE7641">
        <w:tc>
          <w:tcPr>
            <w:tcW w:w="510" w:type="dxa"/>
            <w:shd w:val="clear" w:color="auto" w:fill="auto"/>
          </w:tcPr>
          <w:p w:rsidR="00962D25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2" w:type="dxa"/>
          </w:tcPr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Тренировка дыхания</w:t>
            </w:r>
            <w:r w:rsidRPr="00EE764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Взяли в руки большие мячи и выдавливаем из них воздух. С-с-с!</w:t>
            </w: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- А теперь в руках пила с брёвнами нам помогла!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- На мотоциклах байкеры завели моторы. Р-р-р!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Упражнение «Сдувающийся мяч». Набирают в лёгкие воздух и со звуком «с-с-с» выдыхают, сводя руки и имитируя выдавливание воздуха из мяча.</w:t>
            </w:r>
            <w:r w:rsidRPr="00EE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 xml:space="preserve">Упражнение «Пила». Имитация распила бревна. Выдох идёт порционно в соответствии с движущейся рукой, «держащей пилу». 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Упражнение «Мотоцикл». Дети имитируют езду на мотоцикле. Держась за руль на выдохе звук р-р-р. Постепенно «ускоряясь» звук соответственно становится выше.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2D25" w:rsidRPr="00EE7641" w:rsidTr="00EE7641">
        <w:tc>
          <w:tcPr>
            <w:tcW w:w="510" w:type="dxa"/>
            <w:shd w:val="clear" w:color="auto" w:fill="auto"/>
          </w:tcPr>
          <w:p w:rsidR="00962D25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B52" w:rsidRPr="00EE7641" w:rsidRDefault="007D4B52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2" w:type="dxa"/>
          </w:tcPr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Повторение. Фонационное дыхание произношение гласных..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- Молодцы! Вот  приехали домой, но что-то приболели, ой!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 xml:space="preserve">- Захотели кушать мы,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 xml:space="preserve">но к холодильнику идти.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 xml:space="preserve">К молоку дойти не в мочь,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 xml:space="preserve">просим маму нам помочь,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Артикуляция гласных и согласных в сочетании.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Маме я скажу спасибо,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Всю посуду перемою,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ремонт сделаю в квартире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Бросаем воображаемые тарелки партнеру: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Забиваем гвозди: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-Если дома всё в порядке можно ехать на пикник. Мы поедем на лошадках. 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И вот уже скачут кони.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- От топота копыт пыль по полю летит.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 xml:space="preserve">- Быстрее кони поскакали. Постепенно ускоряемся.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 xml:space="preserve">Дети произносят звукоряд гласных на стоне: И-Э-А-О-У-Ы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Упражнение «Молоко»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Дети – Мммамму-я-мммолю-упряммммо-мммолока-налей-мммне-ммамма</w:t>
            </w:r>
          </w:p>
          <w:p w:rsidR="00962D25" w:rsidRPr="00EE7641" w:rsidRDefault="00962D25" w:rsidP="00EE764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- Мало! Мало! Поскорей молока ещё налей!!!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ab/>
              <w:t>/повтор 4-6 раз. В конце жёстко и громко, приказом/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Дети бросают воображаемые тарелки подкрепляя резкость броска таким же и резким произношением: - Кчки! Кчкэ! Кчка! Кчко! Кчку! Кчкы!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/Повтор 3 раза/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Дети, как бы вбивают гвозди также сильно и быстро произнося звукосочетания.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Гбди! Гбдэ! Гбда! Гбдо! Гбду! Гбды!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>/Повтор 3-4 раза/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имитируют лошадиный топот: Птки! Пткэ! Птка! Птко! Птку! Пткы!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/Повтор 3-4 раза/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Повторяют скороговорку, чётко и не спеша произнося все звуки.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Дети повторяют несколько раз и с каждым разом всё быстрее</w:t>
            </w:r>
          </w:p>
        </w:tc>
        <w:tc>
          <w:tcPr>
            <w:tcW w:w="1666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25" w:rsidRPr="00EE7641" w:rsidTr="00EE7641">
        <w:tc>
          <w:tcPr>
            <w:tcW w:w="510" w:type="dxa"/>
            <w:shd w:val="clear" w:color="auto" w:fill="auto"/>
          </w:tcPr>
          <w:p w:rsidR="00962D25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Произношение гласных и согласных 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- Вдруг вьюга поднялась, метель. Ветер бьёт в лицо и валит с ног. Представьте, что произнося стихи, мы сопротивляемся ветру.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90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0857" w:rsidRPr="00EE7641" w:rsidRDefault="00180857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Дети читают  стихи с нажимом и с чётким выделением гласных после согласных.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 xml:space="preserve"> - Эй ветрило – ветродуй,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Ветродуй, в лицо не дуй!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Валишь с ног и в дрожь    вгоняешь.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Воешь, свищешь и пугаешь?...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Не возьмёшь, я волевой!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В страх не ввергнешь, вой, не вой.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Вьюга взвилась, вьюга взвыла,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Вьюга вспять поворотила!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Верх взять воля помогла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Воля всё превозмогла!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Воспитывайте волю!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2D25" w:rsidRPr="00EE7641" w:rsidTr="00EE7641">
        <w:tc>
          <w:tcPr>
            <w:tcW w:w="510" w:type="dxa"/>
            <w:shd w:val="clear" w:color="auto" w:fill="auto"/>
          </w:tcPr>
          <w:p w:rsidR="00962D25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5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sz w:val="24"/>
                <w:szCs w:val="24"/>
              </w:rPr>
              <w:t>Скороговорки.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sz w:val="24"/>
                <w:szCs w:val="24"/>
              </w:rPr>
              <w:t>-  Переходим на скороговорки. Первый говорит свою скороговорку. Второй говорит скороговорку первого и свою, третий  - первого, второго и свою и так далее пока все не скажут всех скороговорок потому, что всех скороговорок не переговоришь, перескороговоришь, не перескоровыскороговоришь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разбирают листы со скороговорками и каждый читает свою: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Ишь ты, Иртыш - и гладь, и тишь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Наша река широка как Ока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Кавалеры к королеве приплывали в каравелле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Камер-юнкер юркнул в бункер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Об коряги корабль все борта покарябал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Опрометчивый простак просто так попал впросак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В грозу от груза арбузов развалился кузов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Осип орёт, Архип не отстаёт - кто кого переорёт. Осип охрип, Архип осип.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Порох громко грохнул, в страхе Прохор охнул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Собиpaлa Мapгapитa мapгapитки нa гоpе,</w:t>
            </w:r>
            <w:r w:rsidRPr="00EE764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рaстеpялa Мapгapита мapгapитки во дворе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Два щенка щека к щеке щиплют щётку в уголке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На Лизу глазели глаза газели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Жук неожиданно жутко взжужжал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- Идёт с босой козой косой козёл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2D25" w:rsidRPr="00EE7641" w:rsidTr="00EE7641">
        <w:tc>
          <w:tcPr>
            <w:tcW w:w="510" w:type="dxa"/>
            <w:shd w:val="clear" w:color="auto" w:fill="auto"/>
          </w:tcPr>
          <w:p w:rsidR="00962D25" w:rsidRPr="00EE7641" w:rsidRDefault="007D4B52" w:rsidP="00EE76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Замечательно! Молодцы! Сегодня мы 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color w:val="000000"/>
                <w:sz w:val="24"/>
                <w:szCs w:val="24"/>
              </w:rPr>
              <w:t>Потренировались произносить гласные и согласные в неудобных и непривычных сочетаниях. И хоть задача эта не из лёгких вы с ней справились довольно успешно. А помогли нам в этом скороговорки. А ещё мы с вами убедились, что скороговорок существует огромное количество и ними можно разговаривать сколько угодно. Спасибо за ваше трудолюбие. До свидания.</w:t>
            </w: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До свидания! </w:t>
            </w:r>
          </w:p>
        </w:tc>
        <w:tc>
          <w:tcPr>
            <w:tcW w:w="1666" w:type="dxa"/>
          </w:tcPr>
          <w:p w:rsidR="00962D25" w:rsidRPr="00EE7641" w:rsidRDefault="00962D25" w:rsidP="00EE76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2D25" w:rsidRDefault="00962D25" w:rsidP="00342D57">
      <w:pPr>
        <w:rPr>
          <w:rFonts w:ascii="Times New Roman" w:hAnsi="Times New Roman"/>
          <w:b/>
          <w:i/>
          <w:sz w:val="24"/>
          <w:szCs w:val="24"/>
        </w:rPr>
      </w:pPr>
    </w:p>
    <w:p w:rsidR="00962D25" w:rsidRDefault="00962D25" w:rsidP="00342D57">
      <w:pPr>
        <w:rPr>
          <w:rFonts w:ascii="Times New Roman" w:hAnsi="Times New Roman"/>
          <w:b/>
          <w:i/>
          <w:sz w:val="24"/>
          <w:szCs w:val="24"/>
        </w:rPr>
      </w:pPr>
    </w:p>
    <w:p w:rsidR="00326DC8" w:rsidRPr="00764D8C" w:rsidRDefault="007D4B52" w:rsidP="0006102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="0006102D" w:rsidRPr="00764D8C">
        <w:rPr>
          <w:rFonts w:ascii="Times New Roman" w:hAnsi="Times New Roman"/>
          <w:b/>
          <w:i/>
          <w:sz w:val="24"/>
          <w:szCs w:val="24"/>
        </w:rPr>
        <w:t>писок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102D" w:rsidRPr="00764D8C">
        <w:rPr>
          <w:rFonts w:ascii="Times New Roman" w:hAnsi="Times New Roman"/>
          <w:b/>
          <w:i/>
          <w:sz w:val="24"/>
          <w:szCs w:val="24"/>
        </w:rPr>
        <w:t xml:space="preserve"> литературы:</w:t>
      </w:r>
    </w:p>
    <w:p w:rsidR="00326DC8" w:rsidRPr="00764D8C" w:rsidRDefault="00326DC8" w:rsidP="00342D57">
      <w:pPr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sz w:val="24"/>
          <w:szCs w:val="24"/>
        </w:rPr>
        <w:t>Станиславский К. С. О музыкальности слова. – Собр. соч., т. 3. М., 1955, с. 322.</w:t>
      </w:r>
    </w:p>
    <w:p w:rsidR="00326DC8" w:rsidRPr="00764D8C" w:rsidRDefault="00212D9E" w:rsidP="00326DC8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326DC8" w:rsidRPr="00764D8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Чарели Э.М. Как развить дыхание, дикцию, голос. </w:t>
        </w:r>
      </w:hyperlink>
      <w:r w:rsidR="00326DC8" w:rsidRPr="00764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Екатеринбург: Издательство Дома учителя, 2000.</w:t>
      </w:r>
    </w:p>
    <w:p w:rsidR="00326DC8" w:rsidRPr="00764D8C" w:rsidRDefault="00326DC8" w:rsidP="00326DC8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6DC8" w:rsidRPr="00764D8C" w:rsidRDefault="00212D9E" w:rsidP="00326DC8">
      <w:pPr>
        <w:spacing w:after="0" w:line="240" w:lineRule="atLeast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7EC"/>
        </w:rPr>
      </w:pPr>
      <w:hyperlink r:id="rId8" w:history="1">
        <w:r w:rsidR="00326DC8" w:rsidRPr="00764D8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Ласкавая Е. Сценическая речь </w:t>
        </w:r>
      </w:hyperlink>
      <w:r w:rsidR="00326DC8" w:rsidRPr="00180857">
        <w:rPr>
          <w:rFonts w:ascii="Times New Roman" w:hAnsi="Times New Roman"/>
          <w:sz w:val="24"/>
          <w:szCs w:val="24"/>
          <w:shd w:val="clear" w:color="auto" w:fill="FFF7EC"/>
        </w:rPr>
        <w:t>Методическое пособие. – М.: ВЦХТ, 2005</w:t>
      </w:r>
      <w:r w:rsidR="00326DC8" w:rsidRPr="00764D8C">
        <w:rPr>
          <w:rFonts w:ascii="Times New Roman" w:hAnsi="Times New Roman"/>
          <w:color w:val="000000"/>
          <w:sz w:val="24"/>
          <w:szCs w:val="24"/>
          <w:shd w:val="clear" w:color="auto" w:fill="FFF7EC"/>
        </w:rPr>
        <w:t>.</w:t>
      </w:r>
    </w:p>
    <w:p w:rsidR="00D30A6F" w:rsidRPr="00764D8C" w:rsidRDefault="00D30A6F" w:rsidP="00326DC8">
      <w:pPr>
        <w:spacing w:after="0" w:line="240" w:lineRule="auto"/>
        <w:outlineLvl w:val="1"/>
        <w:rPr>
          <w:rFonts w:ascii="Times New Roman" w:eastAsia="Times New Roman" w:hAnsi="Times New Roman"/>
          <w:color w:val="1A1B3D"/>
          <w:sz w:val="24"/>
          <w:szCs w:val="24"/>
          <w:lang w:eastAsia="ru-RU"/>
        </w:rPr>
      </w:pPr>
    </w:p>
    <w:p w:rsidR="00D30A6F" w:rsidRPr="00764D8C" w:rsidRDefault="00D30A6F" w:rsidP="00326DC8">
      <w:pPr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 Куракина. Основы техники речи в трудах К.С. Станиславского. Всероссийское театральное общество. М., 1959. © Центр ИГРО. 2005 год. </w:t>
      </w:r>
    </w:p>
    <w:p w:rsidR="00155210" w:rsidRPr="00764D8C" w:rsidRDefault="00D30A6F" w:rsidP="00326DC8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сайт </w:t>
      </w:r>
      <w:r w:rsidRPr="00764D8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www.ritorika.igro.ru</w:t>
      </w:r>
      <w:r w:rsidRPr="00764D8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sectPr w:rsidR="00155210" w:rsidRPr="00764D8C" w:rsidSect="006D175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635" w:rsidRDefault="00081635" w:rsidP="006D1759">
      <w:pPr>
        <w:spacing w:after="0" w:line="240" w:lineRule="auto"/>
      </w:pPr>
      <w:r>
        <w:separator/>
      </w:r>
    </w:p>
  </w:endnote>
  <w:endnote w:type="continuationSeparator" w:id="1">
    <w:p w:rsidR="00081635" w:rsidRDefault="00081635" w:rsidP="006D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59" w:rsidRDefault="00212D9E">
    <w:pPr>
      <w:pStyle w:val="a9"/>
      <w:jc w:val="right"/>
    </w:pPr>
    <w:fldSimple w:instr=" PAGE   \* MERGEFORMAT ">
      <w:r w:rsidR="00081635">
        <w:rPr>
          <w:noProof/>
        </w:rPr>
        <w:t>2</w:t>
      </w:r>
    </w:fldSimple>
  </w:p>
  <w:p w:rsidR="006D1759" w:rsidRDefault="006D17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635" w:rsidRDefault="00081635" w:rsidP="006D1759">
      <w:pPr>
        <w:spacing w:after="0" w:line="240" w:lineRule="auto"/>
      </w:pPr>
      <w:r>
        <w:separator/>
      </w:r>
    </w:p>
  </w:footnote>
  <w:footnote w:type="continuationSeparator" w:id="1">
    <w:p w:rsidR="00081635" w:rsidRDefault="00081635" w:rsidP="006D1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66A"/>
    <w:rsid w:val="0006102D"/>
    <w:rsid w:val="000611EE"/>
    <w:rsid w:val="00081635"/>
    <w:rsid w:val="000B31FB"/>
    <w:rsid w:val="000B6832"/>
    <w:rsid w:val="000C5517"/>
    <w:rsid w:val="00130391"/>
    <w:rsid w:val="00155210"/>
    <w:rsid w:val="00180857"/>
    <w:rsid w:val="001D0796"/>
    <w:rsid w:val="00212D9E"/>
    <w:rsid w:val="00255321"/>
    <w:rsid w:val="002A11C4"/>
    <w:rsid w:val="00324D89"/>
    <w:rsid w:val="00326DC8"/>
    <w:rsid w:val="00342D57"/>
    <w:rsid w:val="00363729"/>
    <w:rsid w:val="003854F4"/>
    <w:rsid w:val="003B5DD4"/>
    <w:rsid w:val="003C79A4"/>
    <w:rsid w:val="00402F5F"/>
    <w:rsid w:val="00436C5B"/>
    <w:rsid w:val="004409F7"/>
    <w:rsid w:val="00447149"/>
    <w:rsid w:val="00450882"/>
    <w:rsid w:val="004566A9"/>
    <w:rsid w:val="00456A94"/>
    <w:rsid w:val="00473417"/>
    <w:rsid w:val="004C164E"/>
    <w:rsid w:val="00502408"/>
    <w:rsid w:val="00512D8F"/>
    <w:rsid w:val="0053666A"/>
    <w:rsid w:val="00557C9D"/>
    <w:rsid w:val="00600E41"/>
    <w:rsid w:val="0066392B"/>
    <w:rsid w:val="0069613F"/>
    <w:rsid w:val="006A7BF7"/>
    <w:rsid w:val="006D1759"/>
    <w:rsid w:val="006F0313"/>
    <w:rsid w:val="0071106E"/>
    <w:rsid w:val="007137D7"/>
    <w:rsid w:val="00764D8C"/>
    <w:rsid w:val="00785ECC"/>
    <w:rsid w:val="0078676A"/>
    <w:rsid w:val="007D4B52"/>
    <w:rsid w:val="008A0596"/>
    <w:rsid w:val="008A4403"/>
    <w:rsid w:val="00962D25"/>
    <w:rsid w:val="00A426E4"/>
    <w:rsid w:val="00A56C25"/>
    <w:rsid w:val="00BA36D7"/>
    <w:rsid w:val="00BB0E00"/>
    <w:rsid w:val="00BC4208"/>
    <w:rsid w:val="00C752FC"/>
    <w:rsid w:val="00CA2501"/>
    <w:rsid w:val="00CC5AEA"/>
    <w:rsid w:val="00D30120"/>
    <w:rsid w:val="00D30A6F"/>
    <w:rsid w:val="00E2676C"/>
    <w:rsid w:val="00E70B08"/>
    <w:rsid w:val="00E71423"/>
    <w:rsid w:val="00E85691"/>
    <w:rsid w:val="00EE7641"/>
    <w:rsid w:val="00F9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6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26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666A"/>
  </w:style>
  <w:style w:type="paragraph" w:customStyle="1" w:styleId="c2">
    <w:name w:val="c2"/>
    <w:basedOn w:val="a"/>
    <w:rsid w:val="00536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3666A"/>
  </w:style>
  <w:style w:type="character" w:customStyle="1" w:styleId="apple-converted-space">
    <w:name w:val="apple-converted-space"/>
    <w:basedOn w:val="a0"/>
    <w:rsid w:val="0053666A"/>
  </w:style>
  <w:style w:type="paragraph" w:customStyle="1" w:styleId="text">
    <w:name w:val="text"/>
    <w:basedOn w:val="a"/>
    <w:rsid w:val="008A4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52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521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6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D30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D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759"/>
  </w:style>
  <w:style w:type="paragraph" w:styleId="a9">
    <w:name w:val="footer"/>
    <w:basedOn w:val="a"/>
    <w:link w:val="aa"/>
    <w:uiPriority w:val="99"/>
    <w:unhideWhenUsed/>
    <w:rsid w:val="006D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3970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/file/113955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A373C-26ED-4C8B-A95C-07A59A66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1473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К. Куракина. Основы техники речи в трудах К.С. Станиславского. Всероссийское теа</vt:lpstr>
      <vt:lpstr>    ссылка на сайт www.ritorika.igro.ru </vt:lpstr>
    </vt:vector>
  </TitlesOfParts>
  <Company>Grizli777</Company>
  <LinksUpToDate>false</LinksUpToDate>
  <CharactersWithSpaces>9851</CharactersWithSpaces>
  <SharedDoc>false</SharedDoc>
  <HLinks>
    <vt:vector size="12" baseType="variant"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http://www.twirpx.com/file/397009/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http://www.twirpx.com/file/1139558/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</cp:lastModifiedBy>
  <cp:revision>2</cp:revision>
  <dcterms:created xsi:type="dcterms:W3CDTF">2008-01-01T01:03:00Z</dcterms:created>
  <dcterms:modified xsi:type="dcterms:W3CDTF">2008-01-01T01:03:00Z</dcterms:modified>
</cp:coreProperties>
</file>